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BC83F" w14:textId="7C4134AE" w:rsidR="00BA7F46" w:rsidRDefault="00BA7F46" w:rsidP="00AB24CA">
      <w:bookmarkStart w:id="0" w:name="_GoBack"/>
      <w:bookmarkEnd w:id="0"/>
    </w:p>
    <w:p w14:paraId="0BBA116E" w14:textId="08E0DBC0" w:rsidR="00FD15FA" w:rsidRPr="00A632CA" w:rsidRDefault="00AB24CA" w:rsidP="00AB24CA">
      <w:r w:rsidRPr="00A632CA">
        <w:t>Name</w:t>
      </w:r>
      <w:proofErr w:type="gramStart"/>
      <w:r w:rsidRPr="00A632CA">
        <w:t>:_</w:t>
      </w:r>
      <w:proofErr w:type="gramEnd"/>
      <w:r w:rsidRPr="00A632CA">
        <w:t>______________________</w:t>
      </w:r>
      <w:r w:rsidR="00373B96">
        <w:t>______</w:t>
      </w:r>
      <w:r w:rsidR="00373B96">
        <w:tab/>
      </w:r>
      <w:r w:rsidR="00373B96">
        <w:tab/>
      </w:r>
      <w:r w:rsidR="00373B96">
        <w:tab/>
      </w:r>
      <w:r w:rsidR="00373B96">
        <w:tab/>
      </w:r>
      <w:r w:rsidR="00373B96">
        <w:tab/>
      </w:r>
      <w:r w:rsidR="00373B96">
        <w:tab/>
      </w:r>
      <w:r w:rsidR="00373B96">
        <w:tab/>
      </w:r>
      <w:r w:rsidR="00112DF2">
        <w:t>Class_____________</w:t>
      </w:r>
    </w:p>
    <w:p w14:paraId="355B1185" w14:textId="77777777" w:rsidR="00373B96" w:rsidRDefault="00373B96" w:rsidP="00373B96">
      <w:pPr>
        <w:spacing w:beforeLines="1" w:before="2" w:afterLines="1" w:after="2"/>
      </w:pPr>
    </w:p>
    <w:p w14:paraId="5A828F56" w14:textId="77777777" w:rsidR="003925C1" w:rsidRDefault="003925C1" w:rsidP="00B711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53BABF25" w14:textId="649D4291" w:rsidR="00096778" w:rsidRDefault="002B1451" w:rsidP="00096778">
      <w:pPr>
        <w:widowControl w:val="0"/>
        <w:autoSpaceDE w:val="0"/>
        <w:autoSpaceDN w:val="0"/>
        <w:adjustRightInd w:val="0"/>
        <w:rPr>
          <w:rFonts w:ascii="Times New Roman" w:hAnsi="Times New Roman" w:cs="Times New Roman"/>
        </w:rPr>
      </w:pPr>
      <w:r>
        <w:rPr>
          <w:rFonts w:ascii="Times New Roman" w:hAnsi="Times New Roman" w:cs="Times New Roman"/>
        </w:rPr>
        <w:t>Standard</w:t>
      </w:r>
      <w:r w:rsidR="00096778">
        <w:rPr>
          <w:rFonts w:ascii="Times New Roman" w:hAnsi="Times New Roman" w:cs="Times New Roman"/>
        </w:rPr>
        <w:t xml:space="preserve"> 4: Sets and</w:t>
      </w:r>
      <w:r w:rsidR="006F610E">
        <w:rPr>
          <w:rFonts w:ascii="Times New Roman" w:hAnsi="Times New Roman" w:cs="Times New Roman"/>
        </w:rPr>
        <w:t xml:space="preserve"> Reflects upon health goals </w:t>
      </w:r>
      <w:r w:rsidR="006F610E">
        <w:rPr>
          <w:rFonts w:ascii="Times New Roman" w:hAnsi="Times New Roman" w:cs="Times New Roman"/>
        </w:rPr>
        <w:tab/>
      </w:r>
      <w:r w:rsidR="006F610E">
        <w:rPr>
          <w:rFonts w:ascii="Times New Roman" w:hAnsi="Times New Roman" w:cs="Times New Roman"/>
        </w:rPr>
        <w:tab/>
      </w:r>
      <w:r w:rsidR="006F610E">
        <w:rPr>
          <w:rFonts w:ascii="Times New Roman" w:hAnsi="Times New Roman" w:cs="Times New Roman"/>
        </w:rPr>
        <w:tab/>
      </w:r>
      <w:r w:rsidR="00096778">
        <w:rPr>
          <w:rFonts w:ascii="Times New Roman" w:hAnsi="Times New Roman" w:cs="Times New Roman"/>
        </w:rPr>
        <w:t xml:space="preserve">B </w:t>
      </w:r>
      <w:r w:rsidR="00096778">
        <w:rPr>
          <w:rFonts w:ascii="Times New Roman" w:hAnsi="Times New Roman" w:cs="Times New Roman"/>
        </w:rPr>
        <w:tab/>
        <w:t xml:space="preserve">    A </w:t>
      </w:r>
      <w:r w:rsidR="00096778">
        <w:rPr>
          <w:rFonts w:ascii="Times New Roman" w:hAnsi="Times New Roman" w:cs="Times New Roman"/>
        </w:rPr>
        <w:tab/>
        <w:t xml:space="preserve">       M </w:t>
      </w:r>
      <w:r w:rsidR="00096778">
        <w:rPr>
          <w:rFonts w:ascii="Times New Roman" w:hAnsi="Times New Roman" w:cs="Times New Roman"/>
        </w:rPr>
        <w:tab/>
        <w:t xml:space="preserve">           E</w:t>
      </w:r>
    </w:p>
    <w:p w14:paraId="4875CEB1" w14:textId="76682641" w:rsidR="00096778" w:rsidRDefault="002B1451" w:rsidP="00096778">
      <w:pPr>
        <w:rPr>
          <w:rFonts w:ascii="Times New Roman" w:hAnsi="Times New Roman" w:cs="Times New Roman"/>
        </w:rPr>
      </w:pPr>
      <w:r>
        <w:rPr>
          <w:rFonts w:ascii="Times New Roman" w:hAnsi="Times New Roman" w:cs="Times New Roman"/>
        </w:rPr>
        <w:t xml:space="preserve">Standard </w:t>
      </w:r>
      <w:r w:rsidR="00096778">
        <w:rPr>
          <w:rFonts w:ascii="Times New Roman" w:hAnsi="Times New Roman" w:cs="Times New Roman"/>
        </w:rPr>
        <w:t xml:space="preserve">5: Advocates for personal, family &amp; community health  </w:t>
      </w:r>
      <w:r w:rsidR="00096778">
        <w:rPr>
          <w:rFonts w:ascii="Times New Roman" w:hAnsi="Times New Roman" w:cs="Times New Roman"/>
        </w:rPr>
        <w:tab/>
        <w:t xml:space="preserve">B </w:t>
      </w:r>
      <w:r w:rsidR="00096778">
        <w:rPr>
          <w:rFonts w:ascii="Times New Roman" w:hAnsi="Times New Roman" w:cs="Times New Roman"/>
        </w:rPr>
        <w:tab/>
        <w:t xml:space="preserve">    A </w:t>
      </w:r>
      <w:r w:rsidR="00096778">
        <w:rPr>
          <w:rFonts w:ascii="Times New Roman" w:hAnsi="Times New Roman" w:cs="Times New Roman"/>
        </w:rPr>
        <w:tab/>
        <w:t xml:space="preserve">       M </w:t>
      </w:r>
      <w:r w:rsidR="00096778">
        <w:rPr>
          <w:rFonts w:ascii="Times New Roman" w:hAnsi="Times New Roman" w:cs="Times New Roman"/>
        </w:rPr>
        <w:tab/>
        <w:t xml:space="preserve">           E</w:t>
      </w:r>
    </w:p>
    <w:p w14:paraId="171B6045" w14:textId="5D2FDF2E" w:rsidR="003925C1" w:rsidRDefault="00096778" w:rsidP="00B711F1">
      <w:pPr>
        <w:rPr>
          <w:rFonts w:ascii="Times New Roman" w:hAnsi="Times New Roman" w:cs="Times New Roman"/>
          <w:b/>
          <w:bCs/>
        </w:rPr>
      </w:pPr>
      <w:r>
        <w:rPr>
          <w:rFonts w:ascii="Handwriting - Dakota" w:hAnsi="Handwriting - Dakota" w:cs="Handwriting - Dakota"/>
        </w:rPr>
        <w:t xml:space="preserve">           </w:t>
      </w:r>
      <w:r w:rsidR="00B711F1">
        <w:rPr>
          <w:rFonts w:ascii="Handwriting - Dakota" w:hAnsi="Handwriting - Dakota" w:cs="Handwriting - Dakota"/>
        </w:rPr>
        <w:t>Objective:</w:t>
      </w:r>
      <w:r w:rsidR="00B711F1">
        <w:rPr>
          <w:rFonts w:ascii="Times New Roman" w:hAnsi="Times New Roman" w:cs="Times New Roman"/>
          <w:b/>
          <w:bCs/>
        </w:rPr>
        <w:t xml:space="preserve"> To </w:t>
      </w:r>
      <w:r w:rsidR="002B1451">
        <w:rPr>
          <w:rFonts w:ascii="Times New Roman" w:hAnsi="Times New Roman" w:cs="Times New Roman"/>
          <w:b/>
          <w:bCs/>
        </w:rPr>
        <w:t>create food guidelines for our international community</w:t>
      </w:r>
    </w:p>
    <w:p w14:paraId="1048F8EE" w14:textId="77777777" w:rsidR="003925C1" w:rsidRPr="00A632CA" w:rsidRDefault="003925C1" w:rsidP="00B711F1">
      <w:pPr>
        <w:rPr>
          <w:szCs w:val="40"/>
        </w:rPr>
      </w:pPr>
    </w:p>
    <w:tbl>
      <w:tblPr>
        <w:tblW w:w="112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250"/>
        <w:gridCol w:w="2250"/>
        <w:gridCol w:w="2250"/>
        <w:gridCol w:w="270"/>
        <w:gridCol w:w="2430"/>
      </w:tblGrid>
      <w:tr w:rsidR="005B2B72" w14:paraId="43219350" w14:textId="77777777" w:rsidTr="005B2B72">
        <w:tc>
          <w:tcPr>
            <w:tcW w:w="1800" w:type="dxa"/>
            <w:tcBorders>
              <w:bottom w:val="single" w:sz="4" w:space="0" w:color="auto"/>
            </w:tcBorders>
            <w:shd w:val="pct15" w:color="auto" w:fill="auto"/>
          </w:tcPr>
          <w:p w14:paraId="4949AAA0" w14:textId="77777777" w:rsidR="005B2B72" w:rsidRDefault="005B2B72" w:rsidP="00AB24CA"/>
        </w:tc>
        <w:tc>
          <w:tcPr>
            <w:tcW w:w="2250" w:type="dxa"/>
            <w:shd w:val="pct15" w:color="auto" w:fill="auto"/>
          </w:tcPr>
          <w:p w14:paraId="5E96A388" w14:textId="5F6B5959" w:rsidR="005B2B72" w:rsidRPr="00FD15FA" w:rsidRDefault="005B2B72" w:rsidP="00AB24CA">
            <w:pPr>
              <w:jc w:val="center"/>
              <w:rPr>
                <w:b/>
              </w:rPr>
            </w:pPr>
            <w:r w:rsidRPr="00FD15FA">
              <w:rPr>
                <w:b/>
              </w:rPr>
              <w:t>Beginning</w:t>
            </w:r>
          </w:p>
        </w:tc>
        <w:tc>
          <w:tcPr>
            <w:tcW w:w="2250" w:type="dxa"/>
            <w:shd w:val="pct15" w:color="auto" w:fill="auto"/>
          </w:tcPr>
          <w:p w14:paraId="257577F1" w14:textId="77777777" w:rsidR="005B2B72" w:rsidRPr="00FD15FA" w:rsidRDefault="005B2B72" w:rsidP="005B2B72">
            <w:pPr>
              <w:jc w:val="center"/>
              <w:rPr>
                <w:b/>
              </w:rPr>
            </w:pPr>
            <w:r w:rsidRPr="00FD15FA">
              <w:rPr>
                <w:b/>
              </w:rPr>
              <w:t>Approaching</w:t>
            </w:r>
          </w:p>
          <w:p w14:paraId="353CD0BC" w14:textId="77777777" w:rsidR="005B2B72" w:rsidRPr="00FD15FA" w:rsidRDefault="005B2B72" w:rsidP="00AB24CA">
            <w:pPr>
              <w:jc w:val="center"/>
              <w:rPr>
                <w:b/>
              </w:rPr>
            </w:pPr>
          </w:p>
        </w:tc>
        <w:tc>
          <w:tcPr>
            <w:tcW w:w="2250" w:type="dxa"/>
            <w:shd w:val="clear" w:color="auto" w:fill="CCCCCC"/>
          </w:tcPr>
          <w:p w14:paraId="0EB0C29E" w14:textId="77777777" w:rsidR="005B2B72" w:rsidRPr="00FD15FA" w:rsidRDefault="005B2B72" w:rsidP="005B2B72">
            <w:pPr>
              <w:jc w:val="center"/>
              <w:rPr>
                <w:b/>
              </w:rPr>
            </w:pPr>
            <w:r w:rsidRPr="00FD15FA">
              <w:rPr>
                <w:b/>
              </w:rPr>
              <w:t>Meeting</w:t>
            </w:r>
          </w:p>
          <w:p w14:paraId="328FB49F" w14:textId="77777777" w:rsidR="005B2B72" w:rsidRPr="00FD15FA" w:rsidRDefault="005B2B72" w:rsidP="00AB24CA">
            <w:pPr>
              <w:jc w:val="center"/>
              <w:rPr>
                <w:b/>
              </w:rPr>
            </w:pPr>
          </w:p>
        </w:tc>
        <w:tc>
          <w:tcPr>
            <w:tcW w:w="270" w:type="dxa"/>
            <w:tcBorders>
              <w:top w:val="nil"/>
              <w:bottom w:val="nil"/>
            </w:tcBorders>
            <w:shd w:val="clear" w:color="auto" w:fill="auto"/>
          </w:tcPr>
          <w:p w14:paraId="2D2DC10F" w14:textId="77777777" w:rsidR="005B2B72" w:rsidRPr="00FD15FA" w:rsidRDefault="005B2B72" w:rsidP="00AB24CA">
            <w:pPr>
              <w:jc w:val="center"/>
              <w:rPr>
                <w:b/>
              </w:rPr>
            </w:pPr>
          </w:p>
        </w:tc>
        <w:tc>
          <w:tcPr>
            <w:tcW w:w="2430" w:type="dxa"/>
            <w:shd w:val="pct15" w:color="auto" w:fill="auto"/>
          </w:tcPr>
          <w:p w14:paraId="597CD1CF" w14:textId="7B595563" w:rsidR="005B2B72" w:rsidRPr="00FD15FA" w:rsidRDefault="005B2B72" w:rsidP="00AB24CA">
            <w:pPr>
              <w:jc w:val="center"/>
              <w:rPr>
                <w:b/>
              </w:rPr>
            </w:pPr>
            <w:r w:rsidRPr="00FD15FA">
              <w:rPr>
                <w:b/>
              </w:rPr>
              <w:t>Exceeding</w:t>
            </w:r>
          </w:p>
        </w:tc>
      </w:tr>
      <w:tr w:rsidR="005B2B72" w14:paraId="53173487" w14:textId="77777777" w:rsidTr="005B2B72">
        <w:tc>
          <w:tcPr>
            <w:tcW w:w="1800" w:type="dxa"/>
            <w:shd w:val="pct15" w:color="auto" w:fill="auto"/>
          </w:tcPr>
          <w:p w14:paraId="4F527349" w14:textId="43988B38" w:rsidR="005B2B72" w:rsidRPr="00FD15FA" w:rsidRDefault="003C1112" w:rsidP="00AB24CA">
            <w:pPr>
              <w:rPr>
                <w:b/>
                <w:sz w:val="20"/>
                <w:szCs w:val="20"/>
              </w:rPr>
            </w:pPr>
            <w:r>
              <w:rPr>
                <w:b/>
                <w:sz w:val="20"/>
                <w:szCs w:val="20"/>
              </w:rPr>
              <w:t>Food Guidelines</w:t>
            </w:r>
            <w:r w:rsidR="003925C1">
              <w:rPr>
                <w:b/>
                <w:sz w:val="20"/>
                <w:szCs w:val="20"/>
              </w:rPr>
              <w:t xml:space="preserve"> Explanation</w:t>
            </w:r>
          </w:p>
          <w:p w14:paraId="000F9A5C" w14:textId="49B9481F" w:rsidR="005B2B72" w:rsidRDefault="003C1112" w:rsidP="00AB24CA">
            <w:pPr>
              <w:rPr>
                <w:i/>
                <w:sz w:val="20"/>
                <w:szCs w:val="20"/>
              </w:rPr>
            </w:pPr>
            <w:r>
              <w:rPr>
                <w:i/>
                <w:sz w:val="20"/>
                <w:szCs w:val="20"/>
              </w:rPr>
              <w:t xml:space="preserve">Standard </w:t>
            </w:r>
            <w:r w:rsidR="00A02A02">
              <w:rPr>
                <w:i/>
                <w:sz w:val="20"/>
                <w:szCs w:val="20"/>
              </w:rPr>
              <w:t>4</w:t>
            </w:r>
          </w:p>
          <w:p w14:paraId="71A15B30" w14:textId="77777777" w:rsidR="006F610E" w:rsidRDefault="006F610E" w:rsidP="00AB24CA">
            <w:pPr>
              <w:rPr>
                <w:i/>
                <w:sz w:val="20"/>
                <w:szCs w:val="20"/>
              </w:rPr>
            </w:pPr>
          </w:p>
          <w:p w14:paraId="71BCA14B" w14:textId="65A47952" w:rsidR="006F610E" w:rsidRPr="000551E5" w:rsidRDefault="006F610E" w:rsidP="00AB24CA">
            <w:pPr>
              <w:rPr>
                <w:i/>
                <w:sz w:val="18"/>
                <w:szCs w:val="18"/>
              </w:rPr>
            </w:pPr>
            <w:r w:rsidRPr="000551E5">
              <w:rPr>
                <w:i/>
                <w:sz w:val="18"/>
                <w:szCs w:val="18"/>
              </w:rPr>
              <w:t>How can we create healthy dietary food guidelines that will appeal to all stakeholders in our SAS international community?</w:t>
            </w:r>
          </w:p>
        </w:tc>
        <w:tc>
          <w:tcPr>
            <w:tcW w:w="2250" w:type="dxa"/>
          </w:tcPr>
          <w:p w14:paraId="290FE0F8" w14:textId="44734CD9" w:rsidR="003925C1" w:rsidRDefault="00B3332F"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 xml:space="preserve">Student </w:t>
            </w:r>
            <w:r w:rsidR="00C638B6">
              <w:rPr>
                <w:rFonts w:ascii="Cambria" w:hAnsi="Cambria" w:cs="Cambria"/>
                <w:sz w:val="18"/>
                <w:szCs w:val="18"/>
              </w:rPr>
              <w:t>created a paragraph that</w:t>
            </w:r>
            <w:r w:rsidR="003925C1">
              <w:rPr>
                <w:rFonts w:ascii="Cambria" w:hAnsi="Cambria" w:cs="Cambria"/>
                <w:sz w:val="18"/>
                <w:szCs w:val="18"/>
              </w:rPr>
              <w:t xml:space="preserve"> lacked details explaining </w:t>
            </w:r>
            <w:r w:rsidR="003C1112">
              <w:rPr>
                <w:rFonts w:ascii="Cambria" w:hAnsi="Cambria" w:cs="Cambria"/>
                <w:sz w:val="18"/>
                <w:szCs w:val="18"/>
              </w:rPr>
              <w:t xml:space="preserve">the importance of the food guideline. </w:t>
            </w:r>
            <w:r w:rsidR="00C638B6">
              <w:rPr>
                <w:rFonts w:ascii="Cambria" w:hAnsi="Cambria" w:cs="Cambria"/>
                <w:sz w:val="18"/>
                <w:szCs w:val="18"/>
              </w:rPr>
              <w:t>Few examples and minimal research were used to back up points.</w:t>
            </w:r>
          </w:p>
          <w:p w14:paraId="6136588B" w14:textId="77777777" w:rsidR="003925C1" w:rsidRDefault="003925C1"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011997ED" w14:textId="7CEFAD26" w:rsidR="005B2B72" w:rsidRPr="00FD5A0C" w:rsidRDefault="003925C1" w:rsidP="003925C1">
            <w:pPr>
              <w:rPr>
                <w:sz w:val="16"/>
                <w:szCs w:val="16"/>
              </w:rPr>
            </w:pPr>
            <w:r>
              <w:rPr>
                <w:rFonts w:ascii="Cambria" w:hAnsi="Cambria" w:cs="Cambria"/>
                <w:sz w:val="18"/>
                <w:szCs w:val="18"/>
              </w:rPr>
              <w:t>Paragraph written used some kid friendly language but lacked voice and had a few spelling and grammar mistakes.</w:t>
            </w:r>
          </w:p>
        </w:tc>
        <w:tc>
          <w:tcPr>
            <w:tcW w:w="2250" w:type="dxa"/>
          </w:tcPr>
          <w:p w14:paraId="6A4DFD28" w14:textId="49B6B8F5" w:rsidR="00C638B6" w:rsidRDefault="00B3332F"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Student</w:t>
            </w:r>
            <w:r w:rsidR="003925C1">
              <w:rPr>
                <w:rFonts w:ascii="Cambria" w:hAnsi="Cambria" w:cs="Cambria"/>
                <w:sz w:val="18"/>
                <w:szCs w:val="18"/>
              </w:rPr>
              <w:t xml:space="preserve"> created a somewhat informative paragraph, explaining the importan</w:t>
            </w:r>
            <w:r w:rsidR="003C1112">
              <w:rPr>
                <w:rFonts w:ascii="Cambria" w:hAnsi="Cambria" w:cs="Cambria"/>
                <w:sz w:val="18"/>
                <w:szCs w:val="18"/>
              </w:rPr>
              <w:t>ce of the food guideline</w:t>
            </w:r>
            <w:r w:rsidR="00C638B6">
              <w:rPr>
                <w:rFonts w:ascii="Cambria" w:hAnsi="Cambria" w:cs="Cambria"/>
                <w:sz w:val="18"/>
                <w:szCs w:val="18"/>
              </w:rPr>
              <w:t>.</w:t>
            </w:r>
          </w:p>
          <w:p w14:paraId="111E2518" w14:textId="77777777" w:rsidR="00C638B6" w:rsidRDefault="00C638B6"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718DA45B" w14:textId="7C81F679" w:rsidR="003925C1" w:rsidRDefault="00C638B6"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S</w:t>
            </w:r>
            <w:r w:rsidR="003925C1">
              <w:rPr>
                <w:rFonts w:ascii="Cambria" w:hAnsi="Cambria" w:cs="Cambria"/>
                <w:sz w:val="18"/>
                <w:szCs w:val="18"/>
              </w:rPr>
              <w:t>ome evidence, examples and re</w:t>
            </w:r>
            <w:r w:rsidR="003C1112">
              <w:rPr>
                <w:rFonts w:ascii="Cambria" w:hAnsi="Cambria" w:cs="Cambria"/>
                <w:sz w:val="18"/>
                <w:szCs w:val="18"/>
              </w:rPr>
              <w:t>search to back up their points.</w:t>
            </w:r>
          </w:p>
          <w:p w14:paraId="61E725F3" w14:textId="77777777" w:rsidR="003925C1" w:rsidRDefault="003925C1"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6DD9E02D" w14:textId="7BA7D4E2" w:rsidR="005B2B72" w:rsidRPr="00FD5A0C" w:rsidRDefault="003925C1" w:rsidP="003925C1">
            <w:pPr>
              <w:rPr>
                <w:sz w:val="16"/>
                <w:szCs w:val="16"/>
              </w:rPr>
            </w:pPr>
            <w:r>
              <w:rPr>
                <w:rFonts w:ascii="Cambria" w:hAnsi="Cambria" w:cs="Cambria"/>
                <w:sz w:val="18"/>
                <w:szCs w:val="18"/>
              </w:rPr>
              <w:t>Paragraph written used some kid friendly language but lacked voice and had a few spelling and grammar mistakes.</w:t>
            </w:r>
          </w:p>
        </w:tc>
        <w:tc>
          <w:tcPr>
            <w:tcW w:w="2250" w:type="dxa"/>
            <w:shd w:val="clear" w:color="auto" w:fill="CCCCCC"/>
          </w:tcPr>
          <w:p w14:paraId="1EB657DD" w14:textId="64252BED" w:rsidR="003925C1" w:rsidRDefault="00B3332F"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Student</w:t>
            </w:r>
            <w:r w:rsidR="003925C1">
              <w:rPr>
                <w:rFonts w:ascii="Cambria" w:hAnsi="Cambria" w:cs="Cambria"/>
                <w:sz w:val="18"/>
                <w:szCs w:val="18"/>
              </w:rPr>
              <w:t xml:space="preserve"> did a great job writing a clear, easy to read explanation of the importance of</w:t>
            </w:r>
            <w:r w:rsidR="00096778">
              <w:rPr>
                <w:rFonts w:ascii="Cambria" w:hAnsi="Cambria" w:cs="Cambria"/>
                <w:sz w:val="18"/>
                <w:szCs w:val="18"/>
              </w:rPr>
              <w:t xml:space="preserve"> the food</w:t>
            </w:r>
            <w:r w:rsidR="003C1112">
              <w:rPr>
                <w:rFonts w:ascii="Cambria" w:hAnsi="Cambria" w:cs="Cambria"/>
                <w:sz w:val="18"/>
                <w:szCs w:val="18"/>
              </w:rPr>
              <w:t xml:space="preserve"> guideline</w:t>
            </w:r>
            <w:r w:rsidR="00096778">
              <w:rPr>
                <w:rFonts w:ascii="Cambria" w:hAnsi="Cambria" w:cs="Cambria"/>
                <w:sz w:val="18"/>
                <w:szCs w:val="18"/>
              </w:rPr>
              <w:t>.</w:t>
            </w:r>
          </w:p>
          <w:p w14:paraId="0EC9C875" w14:textId="77777777" w:rsidR="00096778" w:rsidRDefault="00096778"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3E4DEE22" w14:textId="49B4D8FD" w:rsidR="00096778" w:rsidRPr="00741077" w:rsidRDefault="00096778" w:rsidP="00096778">
            <w:pPr>
              <w:widowControl w:val="0"/>
              <w:autoSpaceDE w:val="0"/>
              <w:autoSpaceDN w:val="0"/>
              <w:adjustRightInd w:val="0"/>
              <w:rPr>
                <w:rFonts w:ascii="Times New Roman" w:hAnsi="Times New Roman" w:cs="Times New Roman"/>
                <w:sz w:val="18"/>
                <w:szCs w:val="18"/>
              </w:rPr>
            </w:pPr>
            <w:r w:rsidRPr="00741077">
              <w:rPr>
                <w:rFonts w:ascii="Times New Roman" w:hAnsi="Times New Roman" w:cs="Times New Roman"/>
                <w:sz w:val="18"/>
                <w:szCs w:val="18"/>
              </w:rPr>
              <w:t xml:space="preserve">Evidence, </w:t>
            </w:r>
            <w:r w:rsidR="003C1112">
              <w:rPr>
                <w:rFonts w:ascii="Times New Roman" w:hAnsi="Times New Roman" w:cs="Times New Roman"/>
                <w:sz w:val="18"/>
                <w:szCs w:val="18"/>
              </w:rPr>
              <w:t xml:space="preserve">such as specific examples and </w:t>
            </w:r>
            <w:r w:rsidRPr="00741077">
              <w:rPr>
                <w:rFonts w:ascii="Times New Roman" w:hAnsi="Times New Roman" w:cs="Times New Roman"/>
                <w:sz w:val="18"/>
                <w:szCs w:val="18"/>
              </w:rPr>
              <w:t>research to back up their points was included.</w:t>
            </w:r>
          </w:p>
          <w:p w14:paraId="54558D34" w14:textId="77777777" w:rsidR="003925C1" w:rsidRDefault="003925C1"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56726096" w14:textId="20D96AE2" w:rsidR="005B2B72" w:rsidRPr="003925C1" w:rsidRDefault="003925C1" w:rsidP="003925C1">
            <w:pPr>
              <w:rPr>
                <w:sz w:val="16"/>
                <w:szCs w:val="16"/>
              </w:rPr>
            </w:pPr>
            <w:r>
              <w:rPr>
                <w:rFonts w:ascii="Cambria" w:hAnsi="Cambria" w:cs="Cambria"/>
                <w:sz w:val="18"/>
                <w:szCs w:val="18"/>
              </w:rPr>
              <w:t>Paragraph written used kid friendly language</w:t>
            </w:r>
            <w:r w:rsidR="003C1112">
              <w:rPr>
                <w:rFonts w:ascii="Cambria" w:hAnsi="Cambria" w:cs="Cambria"/>
                <w:sz w:val="18"/>
                <w:szCs w:val="18"/>
              </w:rPr>
              <w:t xml:space="preserve"> (for ages 8 and up)</w:t>
            </w:r>
            <w:r>
              <w:rPr>
                <w:rFonts w:ascii="Cambria" w:hAnsi="Cambria" w:cs="Cambria"/>
                <w:sz w:val="18"/>
                <w:szCs w:val="18"/>
              </w:rPr>
              <w:t>, voice and had no spelling or grammar mistakes.</w:t>
            </w:r>
          </w:p>
        </w:tc>
        <w:tc>
          <w:tcPr>
            <w:tcW w:w="270" w:type="dxa"/>
            <w:tcBorders>
              <w:top w:val="nil"/>
              <w:bottom w:val="nil"/>
            </w:tcBorders>
          </w:tcPr>
          <w:p w14:paraId="6B5A9612" w14:textId="77777777" w:rsidR="005B2B72" w:rsidRPr="00FD5A0C" w:rsidRDefault="005B2B72" w:rsidP="005D768F">
            <w:pPr>
              <w:rPr>
                <w:sz w:val="16"/>
                <w:szCs w:val="16"/>
              </w:rPr>
            </w:pPr>
          </w:p>
        </w:tc>
        <w:tc>
          <w:tcPr>
            <w:tcW w:w="2430" w:type="dxa"/>
          </w:tcPr>
          <w:p w14:paraId="6DEBC9C5" w14:textId="77777777" w:rsidR="003925C1" w:rsidRDefault="003925C1"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In addition to meeting criteria:</w:t>
            </w:r>
          </w:p>
          <w:p w14:paraId="09A86E4D" w14:textId="77777777" w:rsidR="003925C1" w:rsidRDefault="003925C1"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3F2705F6" w14:textId="320F7186" w:rsidR="00096778" w:rsidRDefault="003925C1" w:rsidP="00096778">
            <w:pPr>
              <w:rPr>
                <w:rFonts w:ascii="Cambria" w:hAnsi="Cambria" w:cs="Cambria"/>
                <w:sz w:val="18"/>
                <w:szCs w:val="18"/>
              </w:rPr>
            </w:pPr>
            <w:r>
              <w:rPr>
                <w:rFonts w:ascii="Cambria" w:hAnsi="Cambria" w:cs="Cambria"/>
                <w:sz w:val="18"/>
                <w:szCs w:val="18"/>
              </w:rPr>
              <w:t>Paragraph was entertaining yet informative and</w:t>
            </w:r>
            <w:r w:rsidR="00096778">
              <w:rPr>
                <w:rFonts w:ascii="Cambria" w:hAnsi="Cambria" w:cs="Cambria"/>
                <w:sz w:val="18"/>
                <w:szCs w:val="18"/>
              </w:rPr>
              <w:t xml:space="preserve"> showed the passion about </w:t>
            </w:r>
            <w:r>
              <w:rPr>
                <w:rFonts w:ascii="Cambria" w:hAnsi="Cambria" w:cs="Cambria"/>
                <w:sz w:val="18"/>
                <w:szCs w:val="18"/>
              </w:rPr>
              <w:t>passionate</w:t>
            </w:r>
            <w:r w:rsidR="00096778">
              <w:rPr>
                <w:rFonts w:ascii="Cambria" w:hAnsi="Cambria" w:cs="Cambria"/>
                <w:sz w:val="18"/>
                <w:szCs w:val="18"/>
              </w:rPr>
              <w:t xml:space="preserve"> the food </w:t>
            </w:r>
            <w:r w:rsidR="003C1112">
              <w:rPr>
                <w:rFonts w:ascii="Cambria" w:hAnsi="Cambria" w:cs="Cambria"/>
                <w:sz w:val="18"/>
                <w:szCs w:val="18"/>
              </w:rPr>
              <w:t>guideline.</w:t>
            </w:r>
          </w:p>
          <w:p w14:paraId="7CD308B9" w14:textId="77777777" w:rsidR="00096778" w:rsidRDefault="00096778" w:rsidP="00096778">
            <w:pPr>
              <w:rPr>
                <w:rFonts w:ascii="Cambria" w:hAnsi="Cambria" w:cs="Cambria"/>
                <w:sz w:val="18"/>
                <w:szCs w:val="18"/>
              </w:rPr>
            </w:pPr>
          </w:p>
          <w:p w14:paraId="555CCDB1" w14:textId="1556352D" w:rsidR="005B2B72" w:rsidRPr="00FD5A0C" w:rsidRDefault="007C39F1" w:rsidP="00096778">
            <w:pPr>
              <w:rPr>
                <w:sz w:val="16"/>
                <w:szCs w:val="16"/>
              </w:rPr>
            </w:pPr>
            <w:r>
              <w:rPr>
                <w:rFonts w:ascii="Cambria" w:hAnsi="Cambria" w:cs="Cambria"/>
                <w:sz w:val="18"/>
                <w:szCs w:val="18"/>
              </w:rPr>
              <w:t xml:space="preserve">Clear and </w:t>
            </w:r>
            <w:r w:rsidR="00146850">
              <w:rPr>
                <w:rFonts w:ascii="Cambria" w:hAnsi="Cambria" w:cs="Cambria"/>
                <w:sz w:val="18"/>
                <w:szCs w:val="18"/>
              </w:rPr>
              <w:t>powerful voice of the author is</w:t>
            </w:r>
            <w:r>
              <w:rPr>
                <w:rFonts w:ascii="Cambria" w:hAnsi="Cambria" w:cs="Cambria"/>
                <w:sz w:val="18"/>
                <w:szCs w:val="18"/>
              </w:rPr>
              <w:t xml:space="preserve"> </w:t>
            </w:r>
            <w:r w:rsidR="00096778">
              <w:rPr>
                <w:rFonts w:ascii="Cambria" w:hAnsi="Cambria" w:cs="Cambria"/>
                <w:sz w:val="18"/>
                <w:szCs w:val="18"/>
              </w:rPr>
              <w:t>heard throughout</w:t>
            </w:r>
            <w:r w:rsidR="00146850">
              <w:rPr>
                <w:rFonts w:ascii="Cambria" w:hAnsi="Cambria" w:cs="Cambria"/>
                <w:sz w:val="18"/>
                <w:szCs w:val="18"/>
              </w:rPr>
              <w:t xml:space="preserve"> the paragraph.</w:t>
            </w:r>
          </w:p>
        </w:tc>
      </w:tr>
      <w:tr w:rsidR="005B2B72" w14:paraId="41B36B72" w14:textId="77777777" w:rsidTr="005B2B72">
        <w:trPr>
          <w:trHeight w:val="1583"/>
        </w:trPr>
        <w:tc>
          <w:tcPr>
            <w:tcW w:w="1800" w:type="dxa"/>
            <w:shd w:val="pct15" w:color="auto" w:fill="auto"/>
          </w:tcPr>
          <w:p w14:paraId="0B679506" w14:textId="77E72695" w:rsidR="005B2B72" w:rsidRPr="00FD15FA" w:rsidRDefault="002B1451" w:rsidP="00AB24CA">
            <w:pPr>
              <w:rPr>
                <w:b/>
                <w:sz w:val="20"/>
                <w:szCs w:val="20"/>
              </w:rPr>
            </w:pPr>
            <w:r>
              <w:rPr>
                <w:b/>
                <w:sz w:val="20"/>
                <w:szCs w:val="20"/>
              </w:rPr>
              <w:t xml:space="preserve">Food Guideline Product </w:t>
            </w:r>
          </w:p>
          <w:p w14:paraId="3ECE7444" w14:textId="701DA8A3" w:rsidR="00096778" w:rsidRDefault="003C1112" w:rsidP="00AB24CA">
            <w:pPr>
              <w:rPr>
                <w:i/>
                <w:sz w:val="20"/>
                <w:szCs w:val="20"/>
              </w:rPr>
            </w:pPr>
            <w:r>
              <w:rPr>
                <w:i/>
                <w:sz w:val="20"/>
                <w:szCs w:val="20"/>
              </w:rPr>
              <w:t>Standard</w:t>
            </w:r>
            <w:r w:rsidR="00A02A02">
              <w:rPr>
                <w:i/>
                <w:sz w:val="20"/>
                <w:szCs w:val="20"/>
              </w:rPr>
              <w:t xml:space="preserve"> 5</w:t>
            </w:r>
          </w:p>
          <w:p w14:paraId="114F3B5C" w14:textId="77777777" w:rsidR="000551E5" w:rsidRPr="00A02A02" w:rsidRDefault="000551E5" w:rsidP="00AB24CA">
            <w:pPr>
              <w:rPr>
                <w:i/>
                <w:sz w:val="18"/>
                <w:szCs w:val="18"/>
              </w:rPr>
            </w:pPr>
          </w:p>
          <w:p w14:paraId="1FCCCA78" w14:textId="689787B2" w:rsidR="000551E5" w:rsidRPr="00A02A02" w:rsidRDefault="00A02A02" w:rsidP="00AB24CA">
            <w:pPr>
              <w:rPr>
                <w:i/>
                <w:sz w:val="20"/>
                <w:szCs w:val="20"/>
                <w:vertAlign w:val="subscript"/>
              </w:rPr>
            </w:pPr>
            <w:r w:rsidRPr="00A02A02">
              <w:rPr>
                <w:i/>
                <w:sz w:val="18"/>
                <w:szCs w:val="18"/>
              </w:rPr>
              <w:t xml:space="preserve">How can we work as a group to create </w:t>
            </w:r>
            <w:proofErr w:type="gramStart"/>
            <w:r w:rsidRPr="00A02A02">
              <w:rPr>
                <w:i/>
                <w:sz w:val="18"/>
                <w:szCs w:val="18"/>
              </w:rPr>
              <w:t>a</w:t>
            </w:r>
            <w:proofErr w:type="gramEnd"/>
            <w:r w:rsidRPr="00A02A02">
              <w:rPr>
                <w:i/>
                <w:sz w:val="18"/>
                <w:szCs w:val="18"/>
              </w:rPr>
              <w:t xml:space="preserve"> innovative product that will showcase a food guideline for our SAS Community.</w:t>
            </w:r>
          </w:p>
        </w:tc>
        <w:tc>
          <w:tcPr>
            <w:tcW w:w="2250" w:type="dxa"/>
          </w:tcPr>
          <w:p w14:paraId="5B1AAD60" w14:textId="7DBA65CF" w:rsidR="003925C1" w:rsidRDefault="002B1451"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 xml:space="preserve">Product </w:t>
            </w:r>
            <w:r w:rsidR="003925C1">
              <w:rPr>
                <w:rFonts w:ascii="Cambria" w:hAnsi="Cambria" w:cs="Cambria"/>
                <w:sz w:val="18"/>
                <w:szCs w:val="18"/>
              </w:rPr>
              <w:t>created d</w:t>
            </w:r>
            <w:r w:rsidR="00C638B6">
              <w:rPr>
                <w:rFonts w:ascii="Cambria" w:hAnsi="Cambria" w:cs="Cambria"/>
                <w:sz w:val="18"/>
                <w:szCs w:val="18"/>
              </w:rPr>
              <w:t>oes n</w:t>
            </w:r>
            <w:r>
              <w:rPr>
                <w:rFonts w:ascii="Cambria" w:hAnsi="Cambria" w:cs="Cambria"/>
                <w:sz w:val="18"/>
                <w:szCs w:val="18"/>
              </w:rPr>
              <w:t>ot represent the food guidelines</w:t>
            </w:r>
            <w:r w:rsidR="00C638B6">
              <w:rPr>
                <w:rFonts w:ascii="Cambria" w:hAnsi="Cambria" w:cs="Cambria"/>
                <w:sz w:val="18"/>
                <w:szCs w:val="18"/>
              </w:rPr>
              <w:t>.</w:t>
            </w:r>
          </w:p>
          <w:p w14:paraId="297A3350" w14:textId="77777777" w:rsidR="003925C1" w:rsidRDefault="003925C1"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0FED315C" w14:textId="0D60672E" w:rsidR="005B2B72" w:rsidRPr="00FD5A0C" w:rsidRDefault="003925C1" w:rsidP="002B1451">
            <w:pPr>
              <w:rPr>
                <w:sz w:val="16"/>
                <w:szCs w:val="16"/>
              </w:rPr>
            </w:pPr>
            <w:r>
              <w:rPr>
                <w:rFonts w:ascii="Cambria" w:hAnsi="Cambria" w:cs="Cambria"/>
                <w:sz w:val="18"/>
                <w:szCs w:val="18"/>
              </w:rPr>
              <w:t>Group did not work together effectively as a team to pl</w:t>
            </w:r>
            <w:r w:rsidR="002B1451">
              <w:rPr>
                <w:rFonts w:ascii="Cambria" w:hAnsi="Cambria" w:cs="Cambria"/>
                <w:sz w:val="18"/>
                <w:szCs w:val="18"/>
              </w:rPr>
              <w:t>an and structure their product</w:t>
            </w:r>
            <w:r>
              <w:rPr>
                <w:rFonts w:ascii="Cambria" w:hAnsi="Cambria" w:cs="Cambria"/>
                <w:sz w:val="18"/>
                <w:szCs w:val="18"/>
              </w:rPr>
              <w:t xml:space="preserve"> to be an effective model for</w:t>
            </w:r>
            <w:r w:rsidR="002B1451">
              <w:rPr>
                <w:rFonts w:ascii="Cambria" w:hAnsi="Cambria" w:cs="Cambria"/>
                <w:sz w:val="18"/>
                <w:szCs w:val="18"/>
              </w:rPr>
              <w:t xml:space="preserve"> our SAS community</w:t>
            </w:r>
            <w:r>
              <w:rPr>
                <w:rFonts w:ascii="Cambria" w:hAnsi="Cambria" w:cs="Cambria"/>
                <w:sz w:val="18"/>
                <w:szCs w:val="18"/>
              </w:rPr>
              <w:t xml:space="preserve">. </w:t>
            </w:r>
            <w:r w:rsidR="002B1451">
              <w:rPr>
                <w:rFonts w:ascii="Cambria" w:hAnsi="Cambria" w:cs="Cambria"/>
                <w:sz w:val="18"/>
                <w:szCs w:val="18"/>
              </w:rPr>
              <w:t xml:space="preserve">Product </w:t>
            </w:r>
            <w:r>
              <w:rPr>
                <w:rFonts w:ascii="Cambria" w:hAnsi="Cambria" w:cs="Cambria"/>
                <w:sz w:val="18"/>
                <w:szCs w:val="18"/>
              </w:rPr>
              <w:t>is unfinished.</w:t>
            </w:r>
          </w:p>
        </w:tc>
        <w:tc>
          <w:tcPr>
            <w:tcW w:w="2250" w:type="dxa"/>
          </w:tcPr>
          <w:p w14:paraId="67D2A64B" w14:textId="731C732A" w:rsidR="003925C1" w:rsidRDefault="00A230C9"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Product</w:t>
            </w:r>
            <w:r w:rsidR="003925C1">
              <w:rPr>
                <w:rFonts w:ascii="Cambria" w:hAnsi="Cambria" w:cs="Cambria"/>
                <w:sz w:val="18"/>
                <w:szCs w:val="18"/>
              </w:rPr>
              <w:t xml:space="preserve"> created s</w:t>
            </w:r>
            <w:r w:rsidR="000551E5">
              <w:rPr>
                <w:rFonts w:ascii="Cambria" w:hAnsi="Cambria" w:cs="Cambria"/>
                <w:sz w:val="18"/>
                <w:szCs w:val="18"/>
              </w:rPr>
              <w:t>omewhat represents the food guideline</w:t>
            </w:r>
            <w:r w:rsidR="003925C1">
              <w:rPr>
                <w:rFonts w:ascii="Cambria" w:hAnsi="Cambria" w:cs="Cambria"/>
                <w:sz w:val="18"/>
                <w:szCs w:val="18"/>
              </w:rPr>
              <w:t xml:space="preserve"> in a new way.  </w:t>
            </w:r>
          </w:p>
          <w:p w14:paraId="1742848F" w14:textId="77777777" w:rsidR="003925C1" w:rsidRDefault="003925C1"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1632C42B" w14:textId="5AF335A4" w:rsidR="005B2B72" w:rsidRPr="00FD5A0C" w:rsidRDefault="003925C1" w:rsidP="000551E5">
            <w:pPr>
              <w:rPr>
                <w:sz w:val="16"/>
                <w:szCs w:val="16"/>
              </w:rPr>
            </w:pPr>
            <w:r>
              <w:rPr>
                <w:rFonts w:ascii="Cambria" w:hAnsi="Cambria" w:cs="Cambria"/>
                <w:sz w:val="18"/>
                <w:szCs w:val="18"/>
              </w:rPr>
              <w:t xml:space="preserve">Group could have taken more </w:t>
            </w:r>
            <w:r w:rsidR="00C638B6">
              <w:rPr>
                <w:rFonts w:ascii="Cambria" w:hAnsi="Cambria" w:cs="Cambria"/>
                <w:sz w:val="18"/>
                <w:szCs w:val="18"/>
              </w:rPr>
              <w:t>time as a team to plan and struc</w:t>
            </w:r>
            <w:r w:rsidR="000551E5">
              <w:rPr>
                <w:rFonts w:ascii="Cambria" w:hAnsi="Cambria" w:cs="Cambria"/>
                <w:sz w:val="18"/>
                <w:szCs w:val="18"/>
              </w:rPr>
              <w:t xml:space="preserve">ture their product </w:t>
            </w:r>
            <w:r>
              <w:rPr>
                <w:rFonts w:ascii="Cambria" w:hAnsi="Cambria" w:cs="Cambria"/>
                <w:sz w:val="18"/>
                <w:szCs w:val="18"/>
              </w:rPr>
              <w:t>to be an effective model for</w:t>
            </w:r>
            <w:r w:rsidR="000551E5">
              <w:rPr>
                <w:rFonts w:ascii="Cambria" w:hAnsi="Cambria" w:cs="Cambria"/>
                <w:sz w:val="18"/>
                <w:szCs w:val="18"/>
              </w:rPr>
              <w:t xml:space="preserve"> our SAS community</w:t>
            </w:r>
            <w:r w:rsidR="002B1451">
              <w:rPr>
                <w:rFonts w:ascii="Cambria" w:hAnsi="Cambria" w:cs="Cambria"/>
                <w:sz w:val="18"/>
                <w:szCs w:val="18"/>
              </w:rPr>
              <w:t>.  Product was</w:t>
            </w:r>
            <w:r>
              <w:rPr>
                <w:rFonts w:ascii="Cambria" w:hAnsi="Cambria" w:cs="Cambria"/>
                <w:sz w:val="18"/>
                <w:szCs w:val="18"/>
              </w:rPr>
              <w:t xml:space="preserve"> a bit unfinished.</w:t>
            </w:r>
          </w:p>
        </w:tc>
        <w:tc>
          <w:tcPr>
            <w:tcW w:w="2250" w:type="dxa"/>
            <w:shd w:val="clear" w:color="auto" w:fill="CCCCCC"/>
          </w:tcPr>
          <w:p w14:paraId="40C770D8" w14:textId="5FAB6034" w:rsidR="003925C1" w:rsidRDefault="000551E5"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Product</w:t>
            </w:r>
            <w:r w:rsidR="003925C1">
              <w:rPr>
                <w:rFonts w:ascii="Cambria" w:hAnsi="Cambria" w:cs="Cambria"/>
                <w:sz w:val="18"/>
                <w:szCs w:val="18"/>
              </w:rPr>
              <w:t xml:space="preserve"> created represents the food rule in a new and innovative way.  </w:t>
            </w:r>
          </w:p>
          <w:p w14:paraId="3E40E756" w14:textId="77777777" w:rsidR="003925C1" w:rsidRDefault="003925C1"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3902C195" w14:textId="0AE18F0D" w:rsidR="005B2B72" w:rsidRPr="00FD5A0C" w:rsidRDefault="003925C1" w:rsidP="000551E5">
            <w:pPr>
              <w:rPr>
                <w:sz w:val="16"/>
                <w:szCs w:val="16"/>
              </w:rPr>
            </w:pPr>
            <w:r>
              <w:rPr>
                <w:rFonts w:ascii="Cambria" w:hAnsi="Cambria" w:cs="Cambria"/>
                <w:sz w:val="18"/>
                <w:szCs w:val="18"/>
              </w:rPr>
              <w:t xml:space="preserve">Group took time as a team to plan and structure their prototype to be an effective model </w:t>
            </w:r>
            <w:r w:rsidR="000551E5">
              <w:rPr>
                <w:rFonts w:ascii="Cambria" w:hAnsi="Cambria" w:cs="Cambria"/>
                <w:sz w:val="18"/>
                <w:szCs w:val="18"/>
              </w:rPr>
              <w:t>for our SAS community.</w:t>
            </w:r>
          </w:p>
        </w:tc>
        <w:tc>
          <w:tcPr>
            <w:tcW w:w="270" w:type="dxa"/>
            <w:tcBorders>
              <w:top w:val="nil"/>
              <w:bottom w:val="nil"/>
            </w:tcBorders>
          </w:tcPr>
          <w:p w14:paraId="587482CA" w14:textId="77777777" w:rsidR="005B2B72" w:rsidRPr="00FD5A0C" w:rsidRDefault="005B2B72" w:rsidP="005D768F">
            <w:pPr>
              <w:rPr>
                <w:sz w:val="16"/>
                <w:szCs w:val="16"/>
              </w:rPr>
            </w:pPr>
          </w:p>
        </w:tc>
        <w:tc>
          <w:tcPr>
            <w:tcW w:w="2430" w:type="dxa"/>
          </w:tcPr>
          <w:p w14:paraId="37FAADB3" w14:textId="77777777" w:rsidR="003925C1" w:rsidRDefault="003925C1"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In addition to meeting criteria:</w:t>
            </w:r>
          </w:p>
          <w:p w14:paraId="26E66C18" w14:textId="77777777" w:rsidR="003925C1" w:rsidRDefault="003925C1"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70CD93CE" w14:textId="4A5CB2D5" w:rsidR="003925C1" w:rsidRPr="000551E5" w:rsidRDefault="003925C1"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 w:val="18"/>
                <w:szCs w:val="18"/>
              </w:rPr>
            </w:pPr>
            <w:r w:rsidRPr="000551E5">
              <w:rPr>
                <w:rFonts w:cs="Times New Roman"/>
                <w:sz w:val="18"/>
                <w:szCs w:val="18"/>
              </w:rPr>
              <w:t>Pr</w:t>
            </w:r>
            <w:r w:rsidR="000551E5" w:rsidRPr="000551E5">
              <w:rPr>
                <w:rFonts w:cs="Times New Roman"/>
                <w:sz w:val="18"/>
                <w:szCs w:val="18"/>
              </w:rPr>
              <w:t>oduct</w:t>
            </w:r>
            <w:r w:rsidRPr="000551E5">
              <w:rPr>
                <w:rFonts w:cs="Times New Roman"/>
                <w:sz w:val="18"/>
                <w:szCs w:val="18"/>
              </w:rPr>
              <w:t xml:space="preserve"> stands out. </w:t>
            </w:r>
          </w:p>
          <w:p w14:paraId="4E9F1730" w14:textId="19AC43CB" w:rsidR="005B2B72" w:rsidRPr="00FD5A0C" w:rsidRDefault="003925C1" w:rsidP="003925C1">
            <w:pPr>
              <w:rPr>
                <w:sz w:val="16"/>
                <w:szCs w:val="16"/>
              </w:rPr>
            </w:pPr>
            <w:r w:rsidRPr="000551E5">
              <w:rPr>
                <w:rFonts w:cs="Times New Roman"/>
                <w:sz w:val="18"/>
                <w:szCs w:val="18"/>
              </w:rPr>
              <w:t>The work surprises its viewers.  Message/purpose is crystal clear and matches their intention. Wow!  This is innovation.</w:t>
            </w:r>
          </w:p>
        </w:tc>
      </w:tr>
      <w:tr w:rsidR="002B1451" w14:paraId="14C22A8D" w14:textId="77777777" w:rsidTr="007747B5">
        <w:trPr>
          <w:trHeight w:val="4265"/>
        </w:trPr>
        <w:tc>
          <w:tcPr>
            <w:tcW w:w="1800" w:type="dxa"/>
            <w:shd w:val="pct15" w:color="auto" w:fill="auto"/>
          </w:tcPr>
          <w:p w14:paraId="468EB113" w14:textId="77777777" w:rsidR="002B1451" w:rsidRDefault="002B1451" w:rsidP="00AB24CA">
            <w:pPr>
              <w:rPr>
                <w:b/>
                <w:sz w:val="20"/>
                <w:szCs w:val="20"/>
              </w:rPr>
            </w:pPr>
            <w:r>
              <w:rPr>
                <w:b/>
                <w:sz w:val="20"/>
                <w:szCs w:val="20"/>
              </w:rPr>
              <w:t>Food Guideline Presentation</w:t>
            </w:r>
          </w:p>
          <w:p w14:paraId="6B2C0A3B" w14:textId="3CDB6EC0" w:rsidR="002B1451" w:rsidRDefault="00A02A02" w:rsidP="00AB24CA">
            <w:pPr>
              <w:rPr>
                <w:i/>
                <w:sz w:val="20"/>
                <w:szCs w:val="20"/>
              </w:rPr>
            </w:pPr>
            <w:r w:rsidRPr="00A02A02">
              <w:rPr>
                <w:i/>
                <w:sz w:val="20"/>
                <w:szCs w:val="20"/>
              </w:rPr>
              <w:t>Standard 5</w:t>
            </w:r>
          </w:p>
          <w:p w14:paraId="1C12CCFC" w14:textId="77777777" w:rsidR="00A02A02" w:rsidRPr="00A02A02" w:rsidRDefault="00A02A02" w:rsidP="00AB24CA">
            <w:pPr>
              <w:rPr>
                <w:i/>
                <w:sz w:val="20"/>
                <w:szCs w:val="20"/>
              </w:rPr>
            </w:pPr>
          </w:p>
          <w:p w14:paraId="3E3D4941" w14:textId="0FA18940" w:rsidR="002B1451" w:rsidRPr="000551E5" w:rsidRDefault="000551E5" w:rsidP="00A02A02">
            <w:pPr>
              <w:rPr>
                <w:i/>
                <w:sz w:val="18"/>
                <w:szCs w:val="18"/>
              </w:rPr>
            </w:pPr>
            <w:r w:rsidRPr="000551E5">
              <w:rPr>
                <w:i/>
                <w:sz w:val="18"/>
                <w:szCs w:val="18"/>
              </w:rPr>
              <w:t xml:space="preserve">How </w:t>
            </w:r>
            <w:r w:rsidR="00A02A02">
              <w:rPr>
                <w:i/>
                <w:sz w:val="18"/>
                <w:szCs w:val="18"/>
              </w:rPr>
              <w:t xml:space="preserve">can we present our guideline using </w:t>
            </w:r>
            <w:r w:rsidR="003D1064">
              <w:rPr>
                <w:i/>
                <w:sz w:val="18"/>
                <w:szCs w:val="18"/>
              </w:rPr>
              <w:t xml:space="preserve">our </w:t>
            </w:r>
            <w:r w:rsidR="00A02A02">
              <w:rPr>
                <w:i/>
                <w:sz w:val="18"/>
                <w:szCs w:val="18"/>
              </w:rPr>
              <w:t>product to encourage healthy nutritional choices?</w:t>
            </w:r>
          </w:p>
        </w:tc>
        <w:tc>
          <w:tcPr>
            <w:tcW w:w="2250" w:type="dxa"/>
          </w:tcPr>
          <w:p w14:paraId="3B0502AB" w14:textId="77777777" w:rsidR="002B1451" w:rsidRDefault="00A85699"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 xml:space="preserve">Our presentation lacked many details, failed to hold the attention of the audience and was uninspiring.  </w:t>
            </w:r>
          </w:p>
          <w:p w14:paraId="330EF29F" w14:textId="77777777" w:rsidR="00A85699" w:rsidRDefault="00A85699"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5030278B" w14:textId="75983EB9" w:rsidR="00A85699" w:rsidRDefault="00A85699" w:rsidP="00A8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We did not use our product to help with our presentation.  We should have practiced our presentation more to ensure the delivery of information was understandable, we spoke loud and clear and used consistent eye contact with the audience.</w:t>
            </w:r>
          </w:p>
        </w:tc>
        <w:tc>
          <w:tcPr>
            <w:tcW w:w="2250" w:type="dxa"/>
          </w:tcPr>
          <w:p w14:paraId="6BF724E6" w14:textId="7445F3BD" w:rsidR="002B1451" w:rsidRDefault="000A3D1A"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My group presentation was somewhat inspiring, but lacked details to make it memorable and hold the attention of the audience.</w:t>
            </w:r>
          </w:p>
          <w:p w14:paraId="19111882" w14:textId="77777777" w:rsidR="000A3D1A" w:rsidRDefault="000A3D1A"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6269CCAC" w14:textId="63737D70" w:rsidR="000A3D1A" w:rsidRDefault="000A3D1A"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We used our product occasionally to help with our presentation.  We could have practiced our presentation more to ensure the delivery of information was understandable, we spoke loud and clear and used consistent eye contact with the audience.</w:t>
            </w:r>
          </w:p>
        </w:tc>
        <w:tc>
          <w:tcPr>
            <w:tcW w:w="2250" w:type="dxa"/>
            <w:shd w:val="clear" w:color="auto" w:fill="CCCCCC"/>
          </w:tcPr>
          <w:p w14:paraId="7A44E91E" w14:textId="77777777" w:rsidR="002B1451" w:rsidRDefault="006E21D1"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My group presentation was memorable, inspiring and, for the most part, held the attention of the audience.</w:t>
            </w:r>
          </w:p>
          <w:p w14:paraId="4062EB66" w14:textId="77777777" w:rsidR="006E21D1" w:rsidRDefault="006E21D1"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74F7AC76" w14:textId="77777777" w:rsidR="006E21D1" w:rsidRDefault="006E21D1"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 xml:space="preserve">We used our product to help guide our presentation and practiced our presentation so we were prepared to share the information about our product to others.  We made sure to speak loudly and clearly while using consistent eye contact with the audience.  </w:t>
            </w:r>
          </w:p>
          <w:p w14:paraId="0FDDBFC6" w14:textId="6C13DCD2" w:rsidR="007747B5" w:rsidRDefault="007747B5"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tc>
        <w:tc>
          <w:tcPr>
            <w:tcW w:w="270" w:type="dxa"/>
            <w:tcBorders>
              <w:top w:val="nil"/>
              <w:bottom w:val="nil"/>
            </w:tcBorders>
          </w:tcPr>
          <w:p w14:paraId="4912C7E0" w14:textId="77777777" w:rsidR="002B1451" w:rsidRPr="00FD5A0C" w:rsidRDefault="002B1451" w:rsidP="005D768F">
            <w:pPr>
              <w:rPr>
                <w:sz w:val="16"/>
                <w:szCs w:val="16"/>
              </w:rPr>
            </w:pPr>
          </w:p>
        </w:tc>
        <w:tc>
          <w:tcPr>
            <w:tcW w:w="2430" w:type="dxa"/>
          </w:tcPr>
          <w:p w14:paraId="50FC59AC" w14:textId="77777777" w:rsidR="002B1451" w:rsidRDefault="000A3D1A"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In addition to meeting criteria:</w:t>
            </w:r>
          </w:p>
          <w:p w14:paraId="021C5BC6" w14:textId="77777777" w:rsidR="000A3D1A" w:rsidRDefault="000A3D1A"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708AB802" w14:textId="3D727B76" w:rsidR="000A3D1A" w:rsidRDefault="000A3D1A"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We spent extra time practicing and creating a one of a kind presentation that WOWED our viewers.  We are extremely proud of our presentation and our delivery!</w:t>
            </w:r>
          </w:p>
        </w:tc>
      </w:tr>
      <w:tr w:rsidR="005B2B72" w14:paraId="59C96131" w14:textId="77777777" w:rsidTr="005B2B72">
        <w:trPr>
          <w:trHeight w:val="566"/>
        </w:trPr>
        <w:tc>
          <w:tcPr>
            <w:tcW w:w="1800" w:type="dxa"/>
            <w:shd w:val="pct15" w:color="auto" w:fill="auto"/>
          </w:tcPr>
          <w:p w14:paraId="1081B62D" w14:textId="0EF20006" w:rsidR="005B2B72" w:rsidRPr="005B2B72" w:rsidRDefault="007747B5" w:rsidP="00AB24CA">
            <w:pPr>
              <w:rPr>
                <w:b/>
                <w:sz w:val="20"/>
                <w:szCs w:val="20"/>
              </w:rPr>
            </w:pPr>
            <w:r>
              <w:rPr>
                <w:b/>
                <w:sz w:val="20"/>
                <w:szCs w:val="20"/>
              </w:rPr>
              <w:t>Self Evaluation</w:t>
            </w:r>
          </w:p>
        </w:tc>
        <w:tc>
          <w:tcPr>
            <w:tcW w:w="2250" w:type="dxa"/>
          </w:tcPr>
          <w:p w14:paraId="5B3684BC" w14:textId="77777777" w:rsidR="005B2B72" w:rsidRPr="00FD5A0C" w:rsidRDefault="005B2B72" w:rsidP="001940C2">
            <w:pPr>
              <w:rPr>
                <w:rFonts w:cs="Times New Roman"/>
                <w:sz w:val="15"/>
                <w:szCs w:val="15"/>
              </w:rPr>
            </w:pPr>
          </w:p>
        </w:tc>
        <w:tc>
          <w:tcPr>
            <w:tcW w:w="2250" w:type="dxa"/>
          </w:tcPr>
          <w:p w14:paraId="558EF677" w14:textId="77777777" w:rsidR="005B2B72" w:rsidRPr="00FD5A0C" w:rsidRDefault="005B2B72" w:rsidP="001940C2">
            <w:pPr>
              <w:rPr>
                <w:rFonts w:cs="Times New Roman"/>
                <w:sz w:val="15"/>
                <w:szCs w:val="15"/>
              </w:rPr>
            </w:pPr>
          </w:p>
        </w:tc>
        <w:tc>
          <w:tcPr>
            <w:tcW w:w="2250" w:type="dxa"/>
            <w:shd w:val="clear" w:color="auto" w:fill="CCCCCC"/>
          </w:tcPr>
          <w:p w14:paraId="689208B9" w14:textId="77777777" w:rsidR="005B2B72" w:rsidRPr="00FD5A0C" w:rsidRDefault="005B2B72" w:rsidP="001940C2">
            <w:pPr>
              <w:rPr>
                <w:rFonts w:cs="Times New Roman"/>
                <w:sz w:val="15"/>
                <w:szCs w:val="15"/>
              </w:rPr>
            </w:pPr>
          </w:p>
        </w:tc>
        <w:tc>
          <w:tcPr>
            <w:tcW w:w="270" w:type="dxa"/>
            <w:tcBorders>
              <w:top w:val="nil"/>
              <w:bottom w:val="nil"/>
            </w:tcBorders>
          </w:tcPr>
          <w:p w14:paraId="456584B6" w14:textId="77777777" w:rsidR="005B2B72" w:rsidRPr="00FD5A0C" w:rsidRDefault="005B2B72" w:rsidP="001940C2">
            <w:pPr>
              <w:rPr>
                <w:rFonts w:cs="Times New Roman"/>
                <w:sz w:val="15"/>
                <w:szCs w:val="15"/>
              </w:rPr>
            </w:pPr>
          </w:p>
        </w:tc>
        <w:tc>
          <w:tcPr>
            <w:tcW w:w="2430" w:type="dxa"/>
          </w:tcPr>
          <w:p w14:paraId="62A11C59" w14:textId="77777777" w:rsidR="005B2B72" w:rsidRPr="00FD5A0C" w:rsidRDefault="005B2B72" w:rsidP="001940C2">
            <w:pPr>
              <w:rPr>
                <w:rFonts w:cs="Times New Roman"/>
                <w:sz w:val="15"/>
                <w:szCs w:val="15"/>
              </w:rPr>
            </w:pPr>
          </w:p>
        </w:tc>
      </w:tr>
      <w:tr w:rsidR="005B2B72" w14:paraId="5B20E712" w14:textId="77777777" w:rsidTr="005B2B72">
        <w:trPr>
          <w:trHeight w:val="1034"/>
        </w:trPr>
        <w:tc>
          <w:tcPr>
            <w:tcW w:w="1800" w:type="dxa"/>
            <w:shd w:val="pct15" w:color="auto" w:fill="auto"/>
          </w:tcPr>
          <w:p w14:paraId="68776E89" w14:textId="545B0C2A" w:rsidR="005B2B72" w:rsidRPr="001940C2" w:rsidRDefault="005B2B72" w:rsidP="00AB24CA">
            <w:pPr>
              <w:rPr>
                <w:b/>
                <w:sz w:val="18"/>
                <w:szCs w:val="18"/>
              </w:rPr>
            </w:pPr>
            <w:r w:rsidRPr="001940C2">
              <w:rPr>
                <w:b/>
                <w:sz w:val="18"/>
                <w:szCs w:val="18"/>
              </w:rPr>
              <w:t>Cooperation and Collaboration</w:t>
            </w:r>
          </w:p>
        </w:tc>
        <w:tc>
          <w:tcPr>
            <w:tcW w:w="2250" w:type="dxa"/>
          </w:tcPr>
          <w:p w14:paraId="550C74D2" w14:textId="5F46A6BF" w:rsidR="005B2B72" w:rsidRPr="00FD5A0C" w:rsidRDefault="005B2B72" w:rsidP="001940C2">
            <w:pPr>
              <w:rPr>
                <w:rFonts w:cs="Times New Roman"/>
                <w:sz w:val="15"/>
                <w:szCs w:val="15"/>
              </w:rPr>
            </w:pPr>
            <w:r w:rsidRPr="00FD5A0C">
              <w:rPr>
                <w:rFonts w:cs="Times New Roman"/>
                <w:sz w:val="15"/>
                <w:szCs w:val="15"/>
              </w:rPr>
              <w:t xml:space="preserve">Seldom listened.  Asked irrelevant question.  Did not ask questions Trouble getting along with others.  </w:t>
            </w:r>
          </w:p>
        </w:tc>
        <w:tc>
          <w:tcPr>
            <w:tcW w:w="2250" w:type="dxa"/>
          </w:tcPr>
          <w:p w14:paraId="3618990E" w14:textId="66AADB91" w:rsidR="005B2B72" w:rsidRPr="00FD5A0C" w:rsidRDefault="005B2B72" w:rsidP="001940C2">
            <w:pPr>
              <w:rPr>
                <w:rFonts w:cs="Times New Roman"/>
                <w:sz w:val="15"/>
                <w:szCs w:val="15"/>
              </w:rPr>
            </w:pPr>
            <w:r w:rsidRPr="00FD5A0C">
              <w:rPr>
                <w:rFonts w:cs="Times New Roman"/>
                <w:sz w:val="15"/>
                <w:szCs w:val="15"/>
              </w:rPr>
              <w:t>Listened some of the time.  Offered few ideas.  Asked few questions to ensure understanding.  Some difficulty cooperating with others.</w:t>
            </w:r>
          </w:p>
        </w:tc>
        <w:tc>
          <w:tcPr>
            <w:tcW w:w="2250" w:type="dxa"/>
            <w:shd w:val="clear" w:color="auto" w:fill="CCCCCC"/>
          </w:tcPr>
          <w:p w14:paraId="3C246924" w14:textId="0840E33F" w:rsidR="005B2B72" w:rsidRPr="00FD5A0C" w:rsidRDefault="005B2B72" w:rsidP="001940C2">
            <w:pPr>
              <w:rPr>
                <w:rFonts w:cs="Times New Roman"/>
                <w:sz w:val="15"/>
                <w:szCs w:val="15"/>
              </w:rPr>
            </w:pPr>
            <w:r w:rsidRPr="00FD5A0C">
              <w:rPr>
                <w:rFonts w:cs="Times New Roman"/>
                <w:sz w:val="15"/>
                <w:szCs w:val="15"/>
              </w:rPr>
              <w:t>Listened well and participated.  Asks appropriate questions at appropriate times. Cooperated with teacher and peers regularly.</w:t>
            </w:r>
          </w:p>
        </w:tc>
        <w:tc>
          <w:tcPr>
            <w:tcW w:w="270" w:type="dxa"/>
            <w:tcBorders>
              <w:top w:val="nil"/>
              <w:bottom w:val="nil"/>
            </w:tcBorders>
          </w:tcPr>
          <w:p w14:paraId="3F3E51C6" w14:textId="77777777" w:rsidR="005B2B72" w:rsidRPr="00FD5A0C" w:rsidRDefault="005B2B72" w:rsidP="001940C2">
            <w:pPr>
              <w:rPr>
                <w:rFonts w:cs="Times New Roman"/>
                <w:sz w:val="15"/>
                <w:szCs w:val="15"/>
              </w:rPr>
            </w:pPr>
          </w:p>
        </w:tc>
        <w:tc>
          <w:tcPr>
            <w:tcW w:w="2430" w:type="dxa"/>
          </w:tcPr>
          <w:p w14:paraId="48D8670B" w14:textId="62A3C15F" w:rsidR="005B2B72" w:rsidRPr="00FD5A0C" w:rsidRDefault="005B2B72" w:rsidP="001940C2">
            <w:pPr>
              <w:rPr>
                <w:sz w:val="15"/>
                <w:szCs w:val="15"/>
              </w:rPr>
            </w:pPr>
            <w:r w:rsidRPr="00FD5A0C">
              <w:rPr>
                <w:rFonts w:cs="Times New Roman"/>
                <w:sz w:val="15"/>
                <w:szCs w:val="15"/>
              </w:rPr>
              <w:t>Always an active listener.  Asked insightful questions and offered own creative ideas.  A leader amongst peers when working with others.</w:t>
            </w:r>
          </w:p>
        </w:tc>
      </w:tr>
      <w:tr w:rsidR="005B2B72" w14:paraId="5017F07C" w14:textId="77777777" w:rsidTr="005B2B72">
        <w:trPr>
          <w:trHeight w:val="1133"/>
        </w:trPr>
        <w:tc>
          <w:tcPr>
            <w:tcW w:w="1800" w:type="dxa"/>
            <w:shd w:val="pct15" w:color="auto" w:fill="auto"/>
          </w:tcPr>
          <w:p w14:paraId="2C706B7A" w14:textId="43EE8B83" w:rsidR="005B2B72" w:rsidRPr="001940C2" w:rsidRDefault="005B2B72" w:rsidP="00AB24CA">
            <w:pPr>
              <w:rPr>
                <w:b/>
                <w:sz w:val="18"/>
                <w:szCs w:val="18"/>
              </w:rPr>
            </w:pPr>
            <w:r w:rsidRPr="001940C2">
              <w:rPr>
                <w:b/>
                <w:sz w:val="18"/>
                <w:szCs w:val="18"/>
              </w:rPr>
              <w:lastRenderedPageBreak/>
              <w:t>Preparation and Organization</w:t>
            </w:r>
          </w:p>
        </w:tc>
        <w:tc>
          <w:tcPr>
            <w:tcW w:w="2250" w:type="dxa"/>
          </w:tcPr>
          <w:p w14:paraId="148BAD1A" w14:textId="3477C7D4" w:rsidR="005B2B72" w:rsidRPr="00FD5A0C" w:rsidRDefault="005B2B72" w:rsidP="001940C2">
            <w:pPr>
              <w:rPr>
                <w:rFonts w:cs="Times New Roman"/>
                <w:sz w:val="15"/>
                <w:szCs w:val="15"/>
              </w:rPr>
            </w:pPr>
            <w:r w:rsidRPr="00FD5A0C">
              <w:rPr>
                <w:rFonts w:cs="Times New Roman"/>
                <w:sz w:val="15"/>
                <w:szCs w:val="15"/>
              </w:rPr>
              <w:t>Was often tardy and missing required materials needed for class. (</w:t>
            </w:r>
            <w:proofErr w:type="gramStart"/>
            <w:r w:rsidRPr="00FD5A0C">
              <w:rPr>
                <w:rFonts w:cs="Times New Roman"/>
                <w:sz w:val="15"/>
                <w:szCs w:val="15"/>
              </w:rPr>
              <w:t>ex</w:t>
            </w:r>
            <w:proofErr w:type="gramEnd"/>
            <w:r w:rsidRPr="00FD5A0C">
              <w:rPr>
                <w:rFonts w:cs="Times New Roman"/>
                <w:sz w:val="15"/>
                <w:szCs w:val="15"/>
              </w:rPr>
              <w:t xml:space="preserve"> writing utensil). Health materials are not organized and projects/assignment was turned in late.</w:t>
            </w:r>
          </w:p>
        </w:tc>
        <w:tc>
          <w:tcPr>
            <w:tcW w:w="2250" w:type="dxa"/>
          </w:tcPr>
          <w:p w14:paraId="6F11D4D0" w14:textId="43B63CB1" w:rsidR="005B2B72" w:rsidRPr="00FD5A0C" w:rsidRDefault="005B2B72" w:rsidP="001940C2">
            <w:pPr>
              <w:rPr>
                <w:rFonts w:cs="Times New Roman"/>
                <w:sz w:val="15"/>
                <w:szCs w:val="15"/>
              </w:rPr>
            </w:pPr>
            <w:r w:rsidRPr="00FD5A0C">
              <w:rPr>
                <w:rFonts w:cs="Times New Roman"/>
                <w:sz w:val="15"/>
                <w:szCs w:val="15"/>
              </w:rPr>
              <w:t>At times was tardy and missing required materials needed for class. (</w:t>
            </w:r>
            <w:proofErr w:type="gramStart"/>
            <w:r w:rsidRPr="00FD5A0C">
              <w:rPr>
                <w:rFonts w:cs="Times New Roman"/>
                <w:sz w:val="15"/>
                <w:szCs w:val="15"/>
              </w:rPr>
              <w:t>ex</w:t>
            </w:r>
            <w:proofErr w:type="gramEnd"/>
            <w:r w:rsidRPr="00FD5A0C">
              <w:rPr>
                <w:rFonts w:cs="Times New Roman"/>
                <w:sz w:val="15"/>
                <w:szCs w:val="15"/>
              </w:rPr>
              <w:t xml:space="preserve"> writing utensil). Health materials mostly organized and project/assignment turned on time but incomplete.</w:t>
            </w:r>
          </w:p>
        </w:tc>
        <w:tc>
          <w:tcPr>
            <w:tcW w:w="2250" w:type="dxa"/>
            <w:shd w:val="clear" w:color="auto" w:fill="CCCCCC"/>
          </w:tcPr>
          <w:p w14:paraId="15A4911E" w14:textId="3C5A9F7C" w:rsidR="005B2B72" w:rsidRPr="00FD5A0C" w:rsidRDefault="005B2B72" w:rsidP="001940C2">
            <w:pPr>
              <w:rPr>
                <w:rFonts w:cs="Times New Roman"/>
                <w:sz w:val="15"/>
                <w:szCs w:val="15"/>
              </w:rPr>
            </w:pPr>
            <w:r w:rsidRPr="00FD5A0C">
              <w:rPr>
                <w:rFonts w:cs="Times New Roman"/>
                <w:sz w:val="15"/>
                <w:szCs w:val="15"/>
              </w:rPr>
              <w:t>Nearly always on time, had required materials needed for class.  (</w:t>
            </w:r>
            <w:proofErr w:type="gramStart"/>
            <w:r w:rsidRPr="00FD5A0C">
              <w:rPr>
                <w:rFonts w:cs="Times New Roman"/>
                <w:sz w:val="15"/>
                <w:szCs w:val="15"/>
              </w:rPr>
              <w:t>ex</w:t>
            </w:r>
            <w:proofErr w:type="gramEnd"/>
            <w:r w:rsidRPr="00FD5A0C">
              <w:rPr>
                <w:rFonts w:cs="Times New Roman"/>
                <w:sz w:val="15"/>
                <w:szCs w:val="15"/>
              </w:rPr>
              <w:t xml:space="preserve"> writing utensil). Health materials are organized and projects/assignments were turned in on time.</w:t>
            </w:r>
          </w:p>
        </w:tc>
        <w:tc>
          <w:tcPr>
            <w:tcW w:w="270" w:type="dxa"/>
            <w:tcBorders>
              <w:top w:val="nil"/>
              <w:bottom w:val="nil"/>
            </w:tcBorders>
          </w:tcPr>
          <w:p w14:paraId="5F664025" w14:textId="77777777" w:rsidR="005B2B72" w:rsidRPr="00FD5A0C" w:rsidRDefault="005B2B72" w:rsidP="001940C2">
            <w:pPr>
              <w:rPr>
                <w:rFonts w:cs="Times New Roman"/>
                <w:sz w:val="15"/>
                <w:szCs w:val="15"/>
              </w:rPr>
            </w:pPr>
          </w:p>
        </w:tc>
        <w:tc>
          <w:tcPr>
            <w:tcW w:w="2430" w:type="dxa"/>
          </w:tcPr>
          <w:p w14:paraId="6FD7F40B" w14:textId="54D3E0DC" w:rsidR="005B2B72" w:rsidRPr="00FD5A0C" w:rsidRDefault="005B2B72" w:rsidP="001940C2">
            <w:pPr>
              <w:rPr>
                <w:sz w:val="15"/>
                <w:szCs w:val="15"/>
              </w:rPr>
            </w:pPr>
            <w:r w:rsidRPr="00FD5A0C">
              <w:rPr>
                <w:rFonts w:cs="Times New Roman"/>
                <w:sz w:val="15"/>
                <w:szCs w:val="15"/>
              </w:rPr>
              <w:t>Always on time, had required materials needed for class.  (</w:t>
            </w:r>
            <w:proofErr w:type="gramStart"/>
            <w:r w:rsidRPr="00FD5A0C">
              <w:rPr>
                <w:rFonts w:cs="Times New Roman"/>
                <w:sz w:val="15"/>
                <w:szCs w:val="15"/>
              </w:rPr>
              <w:t>ex</w:t>
            </w:r>
            <w:proofErr w:type="gramEnd"/>
            <w:r w:rsidRPr="00FD5A0C">
              <w:rPr>
                <w:rFonts w:cs="Times New Roman"/>
                <w:sz w:val="15"/>
                <w:szCs w:val="15"/>
              </w:rPr>
              <w:t xml:space="preserve"> writing utensil). Health materials are always organized and projects/assignments were turned in on time.</w:t>
            </w:r>
          </w:p>
        </w:tc>
      </w:tr>
      <w:tr w:rsidR="005B2B72" w14:paraId="791ABBDA" w14:textId="77777777" w:rsidTr="005B2B72">
        <w:trPr>
          <w:trHeight w:val="791"/>
        </w:trPr>
        <w:tc>
          <w:tcPr>
            <w:tcW w:w="1800" w:type="dxa"/>
            <w:shd w:val="pct15" w:color="auto" w:fill="auto"/>
          </w:tcPr>
          <w:p w14:paraId="10F0BD61" w14:textId="316AFBC7" w:rsidR="005B2B72" w:rsidRPr="001940C2" w:rsidRDefault="005B2B72" w:rsidP="00AB24CA">
            <w:pPr>
              <w:rPr>
                <w:b/>
                <w:sz w:val="18"/>
                <w:szCs w:val="18"/>
              </w:rPr>
            </w:pPr>
            <w:r w:rsidRPr="001940C2">
              <w:rPr>
                <w:b/>
                <w:sz w:val="18"/>
                <w:szCs w:val="18"/>
              </w:rPr>
              <w:t>Integrity and Attitude</w:t>
            </w:r>
          </w:p>
        </w:tc>
        <w:tc>
          <w:tcPr>
            <w:tcW w:w="2250" w:type="dxa"/>
          </w:tcPr>
          <w:p w14:paraId="39A4227C" w14:textId="4A7387E5" w:rsidR="005B2B72" w:rsidRPr="00FD5A0C" w:rsidRDefault="005B2B72" w:rsidP="00A50DB9">
            <w:pPr>
              <w:rPr>
                <w:rFonts w:cs="Times New Roman"/>
                <w:sz w:val="15"/>
                <w:szCs w:val="15"/>
              </w:rPr>
            </w:pPr>
            <w:r w:rsidRPr="00FD5A0C">
              <w:rPr>
                <w:rFonts w:cs="Times New Roman"/>
                <w:sz w:val="15"/>
                <w:szCs w:val="15"/>
              </w:rPr>
              <w:t xml:space="preserve">Was often negative </w:t>
            </w:r>
            <w:r w:rsidR="002B1451">
              <w:rPr>
                <w:rFonts w:cs="Times New Roman"/>
                <w:sz w:val="15"/>
                <w:szCs w:val="15"/>
              </w:rPr>
              <w:t xml:space="preserve">and disruptive in the </w:t>
            </w:r>
            <w:proofErr w:type="gramStart"/>
            <w:r w:rsidR="002B1451">
              <w:rPr>
                <w:rFonts w:cs="Times New Roman"/>
                <w:sz w:val="15"/>
                <w:szCs w:val="15"/>
              </w:rPr>
              <w:t xml:space="preserve">classroom </w:t>
            </w:r>
            <w:r w:rsidRPr="00FD5A0C">
              <w:rPr>
                <w:rFonts w:cs="Times New Roman"/>
                <w:sz w:val="15"/>
                <w:szCs w:val="15"/>
              </w:rPr>
              <w:t>learning</w:t>
            </w:r>
            <w:proofErr w:type="gramEnd"/>
            <w:r w:rsidRPr="00FD5A0C">
              <w:rPr>
                <w:rFonts w:cs="Times New Roman"/>
                <w:sz w:val="15"/>
                <w:szCs w:val="15"/>
              </w:rPr>
              <w:t xml:space="preserve"> environment and during work time.</w:t>
            </w:r>
          </w:p>
        </w:tc>
        <w:tc>
          <w:tcPr>
            <w:tcW w:w="2250" w:type="dxa"/>
          </w:tcPr>
          <w:p w14:paraId="11077BF4" w14:textId="4143252C" w:rsidR="005B2B72" w:rsidRPr="00FD5A0C" w:rsidRDefault="005B2B72" w:rsidP="00A50DB9">
            <w:pPr>
              <w:rPr>
                <w:rFonts w:cs="Times New Roman"/>
                <w:sz w:val="15"/>
                <w:szCs w:val="15"/>
              </w:rPr>
            </w:pPr>
            <w:r w:rsidRPr="00FD5A0C">
              <w:rPr>
                <w:rFonts w:cs="Times New Roman"/>
                <w:sz w:val="15"/>
                <w:szCs w:val="15"/>
              </w:rPr>
              <w:t xml:space="preserve">At times was negative or disruptive during class and towards others.  </w:t>
            </w:r>
          </w:p>
        </w:tc>
        <w:tc>
          <w:tcPr>
            <w:tcW w:w="2250" w:type="dxa"/>
            <w:shd w:val="clear" w:color="auto" w:fill="CCCCCC"/>
          </w:tcPr>
          <w:p w14:paraId="2B006C6D" w14:textId="7BA52957" w:rsidR="005B2B72" w:rsidRPr="00FD5A0C" w:rsidRDefault="005B2B72" w:rsidP="00A50DB9">
            <w:pPr>
              <w:rPr>
                <w:rFonts w:cs="Times New Roman"/>
                <w:sz w:val="15"/>
                <w:szCs w:val="15"/>
              </w:rPr>
            </w:pPr>
            <w:r w:rsidRPr="00FD5A0C">
              <w:rPr>
                <w:rFonts w:cs="Times New Roman"/>
                <w:sz w:val="15"/>
                <w:szCs w:val="15"/>
              </w:rPr>
              <w:t xml:space="preserve">Displayed a positive attitude toward learning.  Respected classroom and others.  </w:t>
            </w:r>
          </w:p>
        </w:tc>
        <w:tc>
          <w:tcPr>
            <w:tcW w:w="270" w:type="dxa"/>
            <w:tcBorders>
              <w:top w:val="nil"/>
              <w:bottom w:val="nil"/>
            </w:tcBorders>
          </w:tcPr>
          <w:p w14:paraId="541B00FC" w14:textId="77777777" w:rsidR="005B2B72" w:rsidRPr="00FD5A0C" w:rsidRDefault="005B2B72" w:rsidP="00A50DB9">
            <w:pPr>
              <w:rPr>
                <w:rFonts w:cs="Times New Roman"/>
                <w:sz w:val="15"/>
                <w:szCs w:val="15"/>
              </w:rPr>
            </w:pPr>
          </w:p>
        </w:tc>
        <w:tc>
          <w:tcPr>
            <w:tcW w:w="2430" w:type="dxa"/>
          </w:tcPr>
          <w:p w14:paraId="347AEBD4" w14:textId="70B7BEAE" w:rsidR="005B2B72" w:rsidRPr="00FD5A0C" w:rsidRDefault="005B2B72" w:rsidP="00A50DB9">
            <w:pPr>
              <w:rPr>
                <w:sz w:val="15"/>
                <w:szCs w:val="15"/>
              </w:rPr>
            </w:pPr>
            <w:r w:rsidRPr="00FD5A0C">
              <w:rPr>
                <w:rFonts w:cs="Times New Roman"/>
                <w:sz w:val="15"/>
                <w:szCs w:val="15"/>
              </w:rPr>
              <w:t>Passionate about health.  Always displayed a positive attitude toward learning and is a trusted, caring leader.</w:t>
            </w:r>
          </w:p>
        </w:tc>
      </w:tr>
      <w:tr w:rsidR="005B2B72" w14:paraId="11FB4F9C" w14:textId="77777777" w:rsidTr="005B2B72">
        <w:trPr>
          <w:trHeight w:val="953"/>
        </w:trPr>
        <w:tc>
          <w:tcPr>
            <w:tcW w:w="1800" w:type="dxa"/>
            <w:shd w:val="pct15" w:color="auto" w:fill="auto"/>
          </w:tcPr>
          <w:p w14:paraId="632699E2" w14:textId="7049DD4D" w:rsidR="005B2B72" w:rsidRPr="001940C2" w:rsidRDefault="005B2B72" w:rsidP="00AB24CA">
            <w:pPr>
              <w:rPr>
                <w:b/>
                <w:sz w:val="18"/>
                <w:szCs w:val="18"/>
              </w:rPr>
            </w:pPr>
            <w:r w:rsidRPr="001940C2">
              <w:rPr>
                <w:b/>
                <w:sz w:val="18"/>
                <w:szCs w:val="18"/>
              </w:rPr>
              <w:t>Active Learning and Effort</w:t>
            </w:r>
          </w:p>
        </w:tc>
        <w:tc>
          <w:tcPr>
            <w:tcW w:w="2250" w:type="dxa"/>
          </w:tcPr>
          <w:p w14:paraId="6D1D1BAD" w14:textId="2E6F1A8A" w:rsidR="005B2B72" w:rsidRPr="00FD5A0C" w:rsidRDefault="005B2B72" w:rsidP="00A50DB9">
            <w:pPr>
              <w:rPr>
                <w:rFonts w:cs="Times New Roman"/>
                <w:sz w:val="15"/>
                <w:szCs w:val="15"/>
              </w:rPr>
            </w:pPr>
            <w:r w:rsidRPr="00FD5A0C">
              <w:rPr>
                <w:rFonts w:cs="Times New Roman"/>
                <w:sz w:val="15"/>
                <w:szCs w:val="15"/>
              </w:rPr>
              <w:t>Project/assignment incomplete. Rarely participated in discussions.  Often needed reminders to be on task.</w:t>
            </w:r>
          </w:p>
        </w:tc>
        <w:tc>
          <w:tcPr>
            <w:tcW w:w="2250" w:type="dxa"/>
          </w:tcPr>
          <w:p w14:paraId="770828B2" w14:textId="47F5DEC7" w:rsidR="005B2B72" w:rsidRPr="00FD5A0C" w:rsidRDefault="005B2B72" w:rsidP="00A50DB9">
            <w:pPr>
              <w:rPr>
                <w:rFonts w:cs="Times New Roman"/>
                <w:sz w:val="15"/>
                <w:szCs w:val="15"/>
              </w:rPr>
            </w:pPr>
            <w:r w:rsidRPr="00FD5A0C">
              <w:rPr>
                <w:rFonts w:cs="Times New Roman"/>
                <w:sz w:val="15"/>
                <w:szCs w:val="15"/>
              </w:rPr>
              <w:t>Work is lacking in effort. Inconsistent participant in class discussions.  Often needed reminders to be on task.</w:t>
            </w:r>
          </w:p>
        </w:tc>
        <w:tc>
          <w:tcPr>
            <w:tcW w:w="2250" w:type="dxa"/>
            <w:shd w:val="clear" w:color="auto" w:fill="CCCCCC"/>
          </w:tcPr>
          <w:p w14:paraId="6F5289E9" w14:textId="0A2FF1E2" w:rsidR="005B2B72" w:rsidRPr="00FD5A0C" w:rsidRDefault="005B2B72" w:rsidP="00A50DB9">
            <w:pPr>
              <w:rPr>
                <w:rFonts w:cs="Times New Roman"/>
                <w:sz w:val="15"/>
                <w:szCs w:val="15"/>
              </w:rPr>
            </w:pPr>
            <w:r w:rsidRPr="00FD5A0C">
              <w:rPr>
                <w:rFonts w:cs="Times New Roman"/>
                <w:sz w:val="15"/>
                <w:szCs w:val="15"/>
              </w:rPr>
              <w:t>Worked hard to complete projects/assignments with a great effort.  Consistently participated in discussions.  Independent worker.</w:t>
            </w:r>
          </w:p>
        </w:tc>
        <w:tc>
          <w:tcPr>
            <w:tcW w:w="270" w:type="dxa"/>
            <w:tcBorders>
              <w:top w:val="nil"/>
              <w:bottom w:val="nil"/>
            </w:tcBorders>
          </w:tcPr>
          <w:p w14:paraId="7B4CCA9D" w14:textId="77777777" w:rsidR="005B2B72" w:rsidRPr="00FD5A0C" w:rsidRDefault="005B2B72" w:rsidP="00A50DB9">
            <w:pPr>
              <w:rPr>
                <w:rFonts w:cs="Times New Roman"/>
                <w:sz w:val="15"/>
                <w:szCs w:val="15"/>
              </w:rPr>
            </w:pPr>
          </w:p>
        </w:tc>
        <w:tc>
          <w:tcPr>
            <w:tcW w:w="2430" w:type="dxa"/>
          </w:tcPr>
          <w:p w14:paraId="5AEA509C" w14:textId="2B01B36B" w:rsidR="005B2B72" w:rsidRPr="00FD5A0C" w:rsidRDefault="005B2B72" w:rsidP="00A50DB9">
            <w:pPr>
              <w:rPr>
                <w:sz w:val="15"/>
                <w:szCs w:val="15"/>
              </w:rPr>
            </w:pPr>
            <w:r w:rsidRPr="00FD5A0C">
              <w:rPr>
                <w:rFonts w:cs="Times New Roman"/>
                <w:sz w:val="15"/>
                <w:szCs w:val="15"/>
              </w:rPr>
              <w:t>Exhibits pride in going well beyond requirements.  Leads by example and inspired others during discussions with thought provoking and ideas.</w:t>
            </w:r>
          </w:p>
        </w:tc>
      </w:tr>
    </w:tbl>
    <w:p w14:paraId="75E6175E" w14:textId="77777777" w:rsidR="003925C1" w:rsidRDefault="003925C1" w:rsidP="00B2761B">
      <w:pPr>
        <w:ind w:left="720" w:hanging="720"/>
        <w:rPr>
          <w:b/>
        </w:rPr>
      </w:pPr>
    </w:p>
    <w:p w14:paraId="59FC4336" w14:textId="49348734" w:rsidR="00887233" w:rsidRDefault="00887233" w:rsidP="00B2761B">
      <w:pPr>
        <w:ind w:left="720" w:hanging="720"/>
        <w:rPr>
          <w:b/>
        </w:rPr>
      </w:pPr>
    </w:p>
    <w:p w14:paraId="0AE34FDA" w14:textId="04FA49D1" w:rsidR="00BF77B1" w:rsidRDefault="00BF77B1" w:rsidP="00B2761B">
      <w:pPr>
        <w:ind w:left="720" w:hanging="720"/>
        <w:rPr>
          <w:b/>
        </w:rPr>
      </w:pPr>
      <w:r>
        <w:rPr>
          <w:b/>
        </w:rPr>
        <w:t>Peer Evaluation</w:t>
      </w:r>
    </w:p>
    <w:p w14:paraId="4D7B0EF9" w14:textId="77777777" w:rsidR="00BF77B1" w:rsidRDefault="00BF77B1" w:rsidP="00B2761B">
      <w:pPr>
        <w:ind w:left="720" w:hanging="720"/>
        <w:rPr>
          <w:b/>
        </w:rPr>
      </w:pPr>
    </w:p>
    <w:tbl>
      <w:tblPr>
        <w:tblpPr w:leftFromText="180" w:rightFromText="180" w:vertAnchor="page" w:horzAnchor="page" w:tblpX="829" w:tblpY="5473"/>
        <w:tblW w:w="10908" w:type="dxa"/>
        <w:tblBorders>
          <w:left w:val="nil"/>
          <w:right w:val="nil"/>
        </w:tblBorders>
        <w:tblLayout w:type="fixed"/>
        <w:tblLook w:val="0000" w:firstRow="0" w:lastRow="0" w:firstColumn="0" w:lastColumn="0" w:noHBand="0" w:noVBand="0"/>
      </w:tblPr>
      <w:tblGrid>
        <w:gridCol w:w="1368"/>
        <w:gridCol w:w="4410"/>
        <w:gridCol w:w="5130"/>
      </w:tblGrid>
      <w:tr w:rsidR="00BF77B1" w14:paraId="327F6DDF" w14:textId="77777777" w:rsidTr="00BF77B1">
        <w:trPr>
          <w:trHeight w:val="271"/>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26D05308"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Learning Behaviors</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210E22BD" w14:textId="77777777" w:rsidR="00BF77B1" w:rsidRPr="0094036A"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18"/>
                <w:szCs w:val="18"/>
              </w:rPr>
            </w:pPr>
            <w:r>
              <w:rPr>
                <w:rFonts w:ascii="Times New Roman" w:hAnsi="Times New Roman" w:cs="Times New Roman"/>
                <w:b/>
                <w:sz w:val="18"/>
                <w:szCs w:val="18"/>
              </w:rPr>
              <w:t>Group Member 1</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657756B" w14:textId="77777777" w:rsidR="00BF77B1" w:rsidRPr="0094036A"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18"/>
                <w:szCs w:val="18"/>
              </w:rPr>
            </w:pPr>
            <w:r>
              <w:rPr>
                <w:rFonts w:ascii="Times New Roman" w:hAnsi="Times New Roman" w:cs="Times New Roman"/>
                <w:b/>
                <w:sz w:val="18"/>
                <w:szCs w:val="18"/>
              </w:rPr>
              <w:t>Group Member 2</w:t>
            </w:r>
          </w:p>
        </w:tc>
      </w:tr>
      <w:tr w:rsidR="00BF77B1" w14:paraId="6C40F0B3" w14:textId="77777777" w:rsidTr="00BF77B1">
        <w:trPr>
          <w:trHeight w:val="1104"/>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5DA6CD11"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 xml:space="preserve">Cooperation and </w:t>
            </w:r>
          </w:p>
          <w:p w14:paraId="6315E2D6"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Collaboration</w:t>
            </w:r>
          </w:p>
          <w:p w14:paraId="59AC0787"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p>
          <w:p w14:paraId="37A9B370"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455B106"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r w:rsidRPr="0094036A">
              <w:rPr>
                <w:rFonts w:ascii="Times New Roman" w:hAnsi="Times New Roman" w:cs="Times New Roman"/>
                <w:kern w:val="1"/>
                <w:sz w:val="20"/>
                <w:szCs w:val="20"/>
              </w:rPr>
              <w:t>B    A    M    E</w:t>
            </w:r>
          </w:p>
          <w:p w14:paraId="6674E4C8" w14:textId="77777777" w:rsidR="00BF77B1" w:rsidRPr="0094036A"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p>
          <w:p w14:paraId="13379710"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r w:rsidRPr="0094036A">
              <w:rPr>
                <w:rFonts w:ascii="Times New Roman" w:hAnsi="Times New Roman" w:cs="Times New Roman"/>
                <w:b/>
                <w:kern w:val="1"/>
                <w:sz w:val="16"/>
                <w:szCs w:val="16"/>
              </w:rPr>
              <w:t>Comments</w:t>
            </w:r>
            <w:r>
              <w:rPr>
                <w:rFonts w:ascii="Times New Roman" w:hAnsi="Times New Roman" w:cs="Times New Roman"/>
                <w:b/>
                <w:kern w:val="1"/>
                <w:sz w:val="16"/>
                <w:szCs w:val="16"/>
              </w:rPr>
              <w:t>:</w:t>
            </w:r>
          </w:p>
          <w:p w14:paraId="56AB079E"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p>
          <w:p w14:paraId="7A502B2F"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p>
          <w:p w14:paraId="7095B4C4"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p>
          <w:p w14:paraId="6A068C6F"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p>
          <w:p w14:paraId="2D79AFF0" w14:textId="77777777" w:rsidR="00BF77B1" w:rsidRPr="0094036A"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kern w:val="1"/>
                <w:sz w:val="16"/>
                <w:szCs w:val="16"/>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05F5784"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r w:rsidRPr="0094036A">
              <w:rPr>
                <w:rFonts w:ascii="Times New Roman" w:hAnsi="Times New Roman" w:cs="Times New Roman"/>
                <w:kern w:val="1"/>
                <w:sz w:val="20"/>
                <w:szCs w:val="20"/>
              </w:rPr>
              <w:t>B    A    M    E</w:t>
            </w:r>
          </w:p>
          <w:p w14:paraId="54AD27D0" w14:textId="77777777" w:rsidR="00BF77B1" w:rsidRPr="0094036A"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p>
          <w:p w14:paraId="11DD2DA2"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94036A">
              <w:rPr>
                <w:rFonts w:ascii="Times New Roman" w:hAnsi="Times New Roman" w:cs="Times New Roman"/>
                <w:b/>
                <w:kern w:val="1"/>
                <w:sz w:val="16"/>
                <w:szCs w:val="16"/>
              </w:rPr>
              <w:t>Comments</w:t>
            </w:r>
            <w:r>
              <w:rPr>
                <w:rFonts w:ascii="Times New Roman" w:hAnsi="Times New Roman" w:cs="Times New Roman"/>
                <w:b/>
                <w:kern w:val="1"/>
                <w:sz w:val="16"/>
                <w:szCs w:val="16"/>
              </w:rPr>
              <w:t>:</w:t>
            </w:r>
          </w:p>
        </w:tc>
      </w:tr>
      <w:tr w:rsidR="00BF77B1" w14:paraId="56CF327A" w14:textId="77777777" w:rsidTr="00BF77B1">
        <w:trPr>
          <w:trHeight w:val="1242"/>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125EE6AF"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Preparation and Organization</w:t>
            </w:r>
          </w:p>
          <w:p w14:paraId="5DC49187"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p>
          <w:p w14:paraId="590FCC98"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4E28DA47"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r w:rsidRPr="0094036A">
              <w:rPr>
                <w:rFonts w:ascii="Times New Roman" w:hAnsi="Times New Roman" w:cs="Times New Roman"/>
                <w:kern w:val="1"/>
                <w:sz w:val="20"/>
                <w:szCs w:val="20"/>
              </w:rPr>
              <w:t>B    A    M    E</w:t>
            </w:r>
          </w:p>
          <w:p w14:paraId="104AC7B0" w14:textId="77777777" w:rsidR="00BF77B1" w:rsidRPr="0094036A"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p>
          <w:p w14:paraId="3A44A56F"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r w:rsidRPr="0094036A">
              <w:rPr>
                <w:rFonts w:ascii="Times New Roman" w:hAnsi="Times New Roman" w:cs="Times New Roman"/>
                <w:b/>
                <w:kern w:val="1"/>
                <w:sz w:val="16"/>
                <w:szCs w:val="16"/>
              </w:rPr>
              <w:t>Comments</w:t>
            </w:r>
            <w:r>
              <w:rPr>
                <w:rFonts w:ascii="Times New Roman" w:hAnsi="Times New Roman" w:cs="Times New Roman"/>
                <w:b/>
                <w:kern w:val="1"/>
                <w:sz w:val="16"/>
                <w:szCs w:val="16"/>
              </w:rPr>
              <w:t>:</w:t>
            </w:r>
          </w:p>
          <w:p w14:paraId="768B7241"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p>
          <w:p w14:paraId="5EAB2D22"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p>
          <w:p w14:paraId="67EF6590"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p>
          <w:p w14:paraId="1FDB6203"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E4BD3F9"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r w:rsidRPr="0094036A">
              <w:rPr>
                <w:rFonts w:ascii="Times New Roman" w:hAnsi="Times New Roman" w:cs="Times New Roman"/>
                <w:kern w:val="1"/>
                <w:sz w:val="20"/>
                <w:szCs w:val="20"/>
              </w:rPr>
              <w:t>B    A    M    E</w:t>
            </w:r>
          </w:p>
          <w:p w14:paraId="7E0FCAD9" w14:textId="77777777" w:rsidR="00BF77B1" w:rsidRPr="0094036A"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p>
          <w:p w14:paraId="3EE5ED67"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94036A">
              <w:rPr>
                <w:rFonts w:ascii="Times New Roman" w:hAnsi="Times New Roman" w:cs="Times New Roman"/>
                <w:b/>
                <w:kern w:val="1"/>
                <w:sz w:val="16"/>
                <w:szCs w:val="16"/>
              </w:rPr>
              <w:t>Comments</w:t>
            </w:r>
            <w:r>
              <w:rPr>
                <w:rFonts w:ascii="Times New Roman" w:hAnsi="Times New Roman" w:cs="Times New Roman"/>
                <w:b/>
                <w:kern w:val="1"/>
                <w:sz w:val="16"/>
                <w:szCs w:val="16"/>
              </w:rPr>
              <w:t>:</w:t>
            </w:r>
          </w:p>
        </w:tc>
      </w:tr>
      <w:tr w:rsidR="00BF77B1" w14:paraId="01464975" w14:textId="77777777" w:rsidTr="00BF77B1">
        <w:trPr>
          <w:trHeight w:val="823"/>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65D05FCA"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Integrity and Attitude</w:t>
            </w:r>
          </w:p>
          <w:p w14:paraId="05F7B0B0"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p>
          <w:p w14:paraId="0A41FD6C"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p>
          <w:p w14:paraId="20A3D587"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p>
          <w:p w14:paraId="484365D9"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5CA70C73"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r w:rsidRPr="0094036A">
              <w:rPr>
                <w:rFonts w:ascii="Times New Roman" w:hAnsi="Times New Roman" w:cs="Times New Roman"/>
                <w:kern w:val="1"/>
                <w:sz w:val="20"/>
                <w:szCs w:val="20"/>
              </w:rPr>
              <w:t>B    A    M    E</w:t>
            </w:r>
          </w:p>
          <w:p w14:paraId="0F9570B8" w14:textId="77777777" w:rsidR="00BF77B1" w:rsidRPr="0094036A"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p>
          <w:p w14:paraId="66183AF3"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r w:rsidRPr="0094036A">
              <w:rPr>
                <w:rFonts w:ascii="Times New Roman" w:hAnsi="Times New Roman" w:cs="Times New Roman"/>
                <w:b/>
                <w:kern w:val="1"/>
                <w:sz w:val="16"/>
                <w:szCs w:val="16"/>
              </w:rPr>
              <w:t>Comments</w:t>
            </w:r>
            <w:r>
              <w:rPr>
                <w:rFonts w:ascii="Times New Roman" w:hAnsi="Times New Roman" w:cs="Times New Roman"/>
                <w:b/>
                <w:kern w:val="1"/>
                <w:sz w:val="16"/>
                <w:szCs w:val="16"/>
              </w:rPr>
              <w:t>:</w:t>
            </w:r>
          </w:p>
          <w:p w14:paraId="4A9A5CDC"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p>
          <w:p w14:paraId="1EE942EF"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p>
          <w:p w14:paraId="75B98A96"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p>
          <w:p w14:paraId="73120D9F"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6A1713E"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r w:rsidRPr="0094036A">
              <w:rPr>
                <w:rFonts w:ascii="Times New Roman" w:hAnsi="Times New Roman" w:cs="Times New Roman"/>
                <w:kern w:val="1"/>
                <w:sz w:val="20"/>
                <w:szCs w:val="20"/>
              </w:rPr>
              <w:t>B    A    M    E</w:t>
            </w:r>
          </w:p>
          <w:p w14:paraId="4A822154" w14:textId="77777777" w:rsidR="00BF77B1" w:rsidRPr="0094036A"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p>
          <w:p w14:paraId="7D456A21"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94036A">
              <w:rPr>
                <w:rFonts w:ascii="Times New Roman" w:hAnsi="Times New Roman" w:cs="Times New Roman"/>
                <w:b/>
                <w:kern w:val="1"/>
                <w:sz w:val="16"/>
                <w:szCs w:val="16"/>
              </w:rPr>
              <w:t>Comments</w:t>
            </w:r>
            <w:r>
              <w:rPr>
                <w:rFonts w:ascii="Times New Roman" w:hAnsi="Times New Roman" w:cs="Times New Roman"/>
                <w:b/>
                <w:kern w:val="1"/>
                <w:sz w:val="16"/>
                <w:szCs w:val="16"/>
              </w:rPr>
              <w:t>:</w:t>
            </w:r>
          </w:p>
        </w:tc>
      </w:tr>
      <w:tr w:rsidR="00BF77B1" w14:paraId="6DEDDB05" w14:textId="77777777" w:rsidTr="00BF77B1">
        <w:tblPrEx>
          <w:tblBorders>
            <w:top w:val="nil"/>
          </w:tblBorders>
        </w:tblPrEx>
        <w:trPr>
          <w:trHeight w:val="1112"/>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007CBC6A"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Active Learning/</w:t>
            </w:r>
          </w:p>
          <w:p w14:paraId="4C54EDBE"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Effort</w:t>
            </w:r>
          </w:p>
          <w:p w14:paraId="7131646C"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p>
          <w:p w14:paraId="0EE683D1"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p>
          <w:p w14:paraId="3C5B90B7"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p>
          <w:p w14:paraId="1FCB8144"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5D2ADDCD"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r w:rsidRPr="0094036A">
              <w:rPr>
                <w:rFonts w:ascii="Times New Roman" w:hAnsi="Times New Roman" w:cs="Times New Roman"/>
                <w:kern w:val="1"/>
                <w:sz w:val="20"/>
                <w:szCs w:val="20"/>
              </w:rPr>
              <w:t>B    A    M    E</w:t>
            </w:r>
          </w:p>
          <w:p w14:paraId="508BE1FB" w14:textId="77777777" w:rsidR="00BF77B1" w:rsidRPr="0094036A"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p>
          <w:p w14:paraId="2169323A"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94036A">
              <w:rPr>
                <w:rFonts w:ascii="Times New Roman" w:hAnsi="Times New Roman" w:cs="Times New Roman"/>
                <w:b/>
                <w:kern w:val="1"/>
                <w:sz w:val="16"/>
                <w:szCs w:val="16"/>
              </w:rPr>
              <w:t>Comments</w:t>
            </w:r>
            <w:r>
              <w:rPr>
                <w:rFonts w:ascii="Times New Roman" w:hAnsi="Times New Roman" w:cs="Times New Roman"/>
                <w:b/>
                <w:kern w:val="1"/>
                <w:sz w:val="16"/>
                <w:szCs w:val="16"/>
              </w:rPr>
              <w:t>:</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BB89EF4"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r w:rsidRPr="0094036A">
              <w:rPr>
                <w:rFonts w:ascii="Times New Roman" w:hAnsi="Times New Roman" w:cs="Times New Roman"/>
                <w:kern w:val="1"/>
                <w:sz w:val="20"/>
                <w:szCs w:val="20"/>
              </w:rPr>
              <w:t>B    A    M    E</w:t>
            </w:r>
          </w:p>
          <w:p w14:paraId="54B6E635" w14:textId="77777777" w:rsidR="00BF77B1" w:rsidRPr="0094036A"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p>
          <w:p w14:paraId="07AA6ADB"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94036A">
              <w:rPr>
                <w:rFonts w:ascii="Times New Roman" w:hAnsi="Times New Roman" w:cs="Times New Roman"/>
                <w:b/>
                <w:kern w:val="1"/>
                <w:sz w:val="16"/>
                <w:szCs w:val="16"/>
              </w:rPr>
              <w:t>Comments</w:t>
            </w:r>
            <w:r>
              <w:rPr>
                <w:rFonts w:ascii="Times New Roman" w:hAnsi="Times New Roman" w:cs="Times New Roman"/>
                <w:b/>
                <w:kern w:val="1"/>
                <w:sz w:val="16"/>
                <w:szCs w:val="16"/>
              </w:rPr>
              <w:t>:</w:t>
            </w:r>
          </w:p>
        </w:tc>
      </w:tr>
    </w:tbl>
    <w:p w14:paraId="10EE84DC" w14:textId="77777777" w:rsidR="00BF77B1" w:rsidRDefault="00BF77B1" w:rsidP="00B2761B">
      <w:pPr>
        <w:ind w:left="720" w:hanging="720"/>
        <w:rPr>
          <w:b/>
        </w:rPr>
      </w:pPr>
    </w:p>
    <w:p w14:paraId="1846668D" w14:textId="77777777" w:rsidR="00BF77B1" w:rsidRDefault="00BF77B1" w:rsidP="00B2761B">
      <w:pPr>
        <w:ind w:left="720" w:hanging="720"/>
        <w:rPr>
          <w:b/>
        </w:rPr>
      </w:pPr>
    </w:p>
    <w:p w14:paraId="5FD8FC19" w14:textId="6047EB5A" w:rsidR="00BF77B1" w:rsidRDefault="00BF77B1" w:rsidP="00B2761B">
      <w:pPr>
        <w:ind w:left="720" w:hanging="720"/>
        <w:rPr>
          <w:b/>
        </w:rPr>
      </w:pPr>
      <w:r>
        <w:rPr>
          <w:b/>
        </w:rPr>
        <w:t>Any Other Comments:</w:t>
      </w:r>
    </w:p>
    <w:p w14:paraId="224C32DC" w14:textId="77777777" w:rsidR="00BF77B1" w:rsidRDefault="00BF77B1" w:rsidP="00B2761B">
      <w:pPr>
        <w:ind w:left="720" w:hanging="720"/>
        <w:rPr>
          <w:b/>
        </w:rPr>
      </w:pPr>
    </w:p>
    <w:p w14:paraId="421CB5D6" w14:textId="77777777" w:rsidR="00BF77B1" w:rsidRPr="005B2B72" w:rsidRDefault="00BF77B1" w:rsidP="00B2761B">
      <w:pPr>
        <w:ind w:left="720" w:hanging="720"/>
        <w:rPr>
          <w:b/>
        </w:rPr>
      </w:pPr>
    </w:p>
    <w:sectPr w:rsidR="00BF77B1" w:rsidRPr="005B2B72" w:rsidSect="00FD5A0C">
      <w:headerReference w:type="default" r:id="rId9"/>
      <w:pgSz w:w="11900" w:h="16840"/>
      <w:pgMar w:top="432" w:right="432" w:bottom="432"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33E43" w14:textId="77777777" w:rsidR="00BF77B1" w:rsidRDefault="00BF77B1" w:rsidP="00A632CA">
      <w:r>
        <w:separator/>
      </w:r>
    </w:p>
  </w:endnote>
  <w:endnote w:type="continuationSeparator" w:id="0">
    <w:p w14:paraId="6F095E1C" w14:textId="77777777" w:rsidR="00BF77B1" w:rsidRDefault="00BF77B1" w:rsidP="00A6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andwriting - Dakota">
    <w:panose1 w:val="02000400000000000000"/>
    <w:charset w:val="00"/>
    <w:family w:val="auto"/>
    <w:pitch w:val="variable"/>
    <w:sig w:usb0="80000027" w:usb1="00000000" w:usb2="00000000" w:usb3="00000000" w:csb0="00000111" w:csb1="00000000"/>
  </w:font>
  <w:font w:name="Helvetica">
    <w:panose1 w:val="00000000000000000000"/>
    <w:charset w:val="00"/>
    <w:family w:val="auto"/>
    <w:pitch w:val="variable"/>
    <w:sig w:usb0="E00002FF" w:usb1="5000785B" w:usb2="00000000" w:usb3="00000000" w:csb0="0000019F" w:csb1="00000000"/>
  </w:font>
  <w:font w:name="Marker Felt">
    <w:panose1 w:val="02000400000000000000"/>
    <w:charset w:val="00"/>
    <w:family w:val="auto"/>
    <w:pitch w:val="variable"/>
    <w:sig w:usb0="80000063" w:usb1="00000040"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2F435" w14:textId="77777777" w:rsidR="00BF77B1" w:rsidRDefault="00BF77B1" w:rsidP="00A632CA">
      <w:r>
        <w:separator/>
      </w:r>
    </w:p>
  </w:footnote>
  <w:footnote w:type="continuationSeparator" w:id="0">
    <w:p w14:paraId="56AE1276" w14:textId="77777777" w:rsidR="00BF77B1" w:rsidRDefault="00BF77B1" w:rsidP="00A632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C1843" w14:textId="4A80D079" w:rsidR="00BF77B1" w:rsidRPr="00A632CA" w:rsidRDefault="00BF77B1" w:rsidP="00A632CA">
    <w:pPr>
      <w:pStyle w:val="Header"/>
      <w:jc w:val="center"/>
      <w:rPr>
        <w:rFonts w:ascii="Marker Felt" w:hAnsi="Marker Felt"/>
        <w:b/>
        <w:bCs/>
        <w:sz w:val="32"/>
        <w:szCs w:val="32"/>
      </w:rPr>
    </w:pPr>
    <w:r>
      <w:rPr>
        <w:rFonts w:ascii="Marker Felt" w:hAnsi="Marker Felt"/>
        <w:b/>
        <w:bCs/>
        <w:sz w:val="32"/>
        <w:szCs w:val="32"/>
      </w:rPr>
      <w:t>Food Guidelines Project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BF9"/>
    <w:multiLevelType w:val="hybridMultilevel"/>
    <w:tmpl w:val="582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A17791"/>
    <w:multiLevelType w:val="hybridMultilevel"/>
    <w:tmpl w:val="F9A84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BBC764D"/>
    <w:multiLevelType w:val="hybridMultilevel"/>
    <w:tmpl w:val="7C00A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9AB0275"/>
    <w:multiLevelType w:val="hybridMultilevel"/>
    <w:tmpl w:val="C2860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AA0FE0"/>
    <w:multiLevelType w:val="hybridMultilevel"/>
    <w:tmpl w:val="94BEC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D50FC1"/>
    <w:multiLevelType w:val="hybridMultilevel"/>
    <w:tmpl w:val="03D8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E231EC2"/>
    <w:multiLevelType w:val="hybridMultilevel"/>
    <w:tmpl w:val="E8386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CA"/>
    <w:rsid w:val="000200AD"/>
    <w:rsid w:val="000430B5"/>
    <w:rsid w:val="000549B7"/>
    <w:rsid w:val="000551E5"/>
    <w:rsid w:val="00096778"/>
    <w:rsid w:val="000A3D1A"/>
    <w:rsid w:val="00112DF2"/>
    <w:rsid w:val="00146850"/>
    <w:rsid w:val="001940C2"/>
    <w:rsid w:val="00226D54"/>
    <w:rsid w:val="002B1451"/>
    <w:rsid w:val="002F580B"/>
    <w:rsid w:val="00373B96"/>
    <w:rsid w:val="00391154"/>
    <w:rsid w:val="003925C1"/>
    <w:rsid w:val="003C1112"/>
    <w:rsid w:val="003D1064"/>
    <w:rsid w:val="005B2B72"/>
    <w:rsid w:val="005D768F"/>
    <w:rsid w:val="005E1D20"/>
    <w:rsid w:val="006254A5"/>
    <w:rsid w:val="00643C80"/>
    <w:rsid w:val="006E21D1"/>
    <w:rsid w:val="006F610E"/>
    <w:rsid w:val="00741077"/>
    <w:rsid w:val="007747B5"/>
    <w:rsid w:val="007C39F1"/>
    <w:rsid w:val="00887233"/>
    <w:rsid w:val="008D200D"/>
    <w:rsid w:val="00A02A02"/>
    <w:rsid w:val="00A230C9"/>
    <w:rsid w:val="00A50DB9"/>
    <w:rsid w:val="00A632CA"/>
    <w:rsid w:val="00A85699"/>
    <w:rsid w:val="00AB24CA"/>
    <w:rsid w:val="00B2761B"/>
    <w:rsid w:val="00B3332F"/>
    <w:rsid w:val="00B711F1"/>
    <w:rsid w:val="00BA1BAF"/>
    <w:rsid w:val="00BA7F46"/>
    <w:rsid w:val="00BF77B1"/>
    <w:rsid w:val="00C52F35"/>
    <w:rsid w:val="00C638B6"/>
    <w:rsid w:val="00C94C1F"/>
    <w:rsid w:val="00CA7315"/>
    <w:rsid w:val="00D327B1"/>
    <w:rsid w:val="00EC1147"/>
    <w:rsid w:val="00F87F9A"/>
    <w:rsid w:val="00FD15FA"/>
    <w:rsid w:val="00FD5A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B7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B24CA"/>
    <w:pPr>
      <w:spacing w:beforeLines="1" w:afterLines="1"/>
    </w:pPr>
    <w:rPr>
      <w:rFonts w:ascii="Times" w:eastAsia="Cambria" w:hAnsi="Times" w:cs="Times New Roman"/>
      <w:sz w:val="20"/>
      <w:szCs w:val="20"/>
    </w:rPr>
  </w:style>
  <w:style w:type="paragraph" w:styleId="ListParagraph">
    <w:name w:val="List Paragraph"/>
    <w:basedOn w:val="Normal"/>
    <w:uiPriority w:val="34"/>
    <w:qFormat/>
    <w:rsid w:val="00887233"/>
    <w:pPr>
      <w:ind w:left="720"/>
      <w:contextualSpacing/>
    </w:pPr>
  </w:style>
  <w:style w:type="paragraph" w:styleId="Header">
    <w:name w:val="header"/>
    <w:basedOn w:val="Normal"/>
    <w:link w:val="HeaderChar"/>
    <w:uiPriority w:val="99"/>
    <w:unhideWhenUsed/>
    <w:rsid w:val="00A632CA"/>
    <w:pPr>
      <w:tabs>
        <w:tab w:val="center" w:pos="4320"/>
        <w:tab w:val="right" w:pos="8640"/>
      </w:tabs>
    </w:pPr>
  </w:style>
  <w:style w:type="character" w:customStyle="1" w:styleId="HeaderChar">
    <w:name w:val="Header Char"/>
    <w:basedOn w:val="DefaultParagraphFont"/>
    <w:link w:val="Header"/>
    <w:uiPriority w:val="99"/>
    <w:rsid w:val="00A632CA"/>
  </w:style>
  <w:style w:type="paragraph" w:styleId="Footer">
    <w:name w:val="footer"/>
    <w:basedOn w:val="Normal"/>
    <w:link w:val="FooterChar"/>
    <w:uiPriority w:val="99"/>
    <w:unhideWhenUsed/>
    <w:rsid w:val="00A632CA"/>
    <w:pPr>
      <w:tabs>
        <w:tab w:val="center" w:pos="4320"/>
        <w:tab w:val="right" w:pos="8640"/>
      </w:tabs>
    </w:pPr>
  </w:style>
  <w:style w:type="character" w:customStyle="1" w:styleId="FooterChar">
    <w:name w:val="Footer Char"/>
    <w:basedOn w:val="DefaultParagraphFont"/>
    <w:link w:val="Footer"/>
    <w:uiPriority w:val="99"/>
    <w:rsid w:val="00A632CA"/>
  </w:style>
  <w:style w:type="paragraph" w:styleId="BalloonText">
    <w:name w:val="Balloon Text"/>
    <w:basedOn w:val="Normal"/>
    <w:link w:val="BalloonTextChar"/>
    <w:uiPriority w:val="99"/>
    <w:semiHidden/>
    <w:unhideWhenUsed/>
    <w:rsid w:val="00C638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8B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B24CA"/>
    <w:pPr>
      <w:spacing w:beforeLines="1" w:afterLines="1"/>
    </w:pPr>
    <w:rPr>
      <w:rFonts w:ascii="Times" w:eastAsia="Cambria" w:hAnsi="Times" w:cs="Times New Roman"/>
      <w:sz w:val="20"/>
      <w:szCs w:val="20"/>
    </w:rPr>
  </w:style>
  <w:style w:type="paragraph" w:styleId="ListParagraph">
    <w:name w:val="List Paragraph"/>
    <w:basedOn w:val="Normal"/>
    <w:uiPriority w:val="34"/>
    <w:qFormat/>
    <w:rsid w:val="00887233"/>
    <w:pPr>
      <w:ind w:left="720"/>
      <w:contextualSpacing/>
    </w:pPr>
  </w:style>
  <w:style w:type="paragraph" w:styleId="Header">
    <w:name w:val="header"/>
    <w:basedOn w:val="Normal"/>
    <w:link w:val="HeaderChar"/>
    <w:uiPriority w:val="99"/>
    <w:unhideWhenUsed/>
    <w:rsid w:val="00A632CA"/>
    <w:pPr>
      <w:tabs>
        <w:tab w:val="center" w:pos="4320"/>
        <w:tab w:val="right" w:pos="8640"/>
      </w:tabs>
    </w:pPr>
  </w:style>
  <w:style w:type="character" w:customStyle="1" w:styleId="HeaderChar">
    <w:name w:val="Header Char"/>
    <w:basedOn w:val="DefaultParagraphFont"/>
    <w:link w:val="Header"/>
    <w:uiPriority w:val="99"/>
    <w:rsid w:val="00A632CA"/>
  </w:style>
  <w:style w:type="paragraph" w:styleId="Footer">
    <w:name w:val="footer"/>
    <w:basedOn w:val="Normal"/>
    <w:link w:val="FooterChar"/>
    <w:uiPriority w:val="99"/>
    <w:unhideWhenUsed/>
    <w:rsid w:val="00A632CA"/>
    <w:pPr>
      <w:tabs>
        <w:tab w:val="center" w:pos="4320"/>
        <w:tab w:val="right" w:pos="8640"/>
      </w:tabs>
    </w:pPr>
  </w:style>
  <w:style w:type="character" w:customStyle="1" w:styleId="FooterChar">
    <w:name w:val="Footer Char"/>
    <w:basedOn w:val="DefaultParagraphFont"/>
    <w:link w:val="Footer"/>
    <w:uiPriority w:val="99"/>
    <w:rsid w:val="00A632CA"/>
  </w:style>
  <w:style w:type="paragraph" w:styleId="BalloonText">
    <w:name w:val="Balloon Text"/>
    <w:basedOn w:val="Normal"/>
    <w:link w:val="BalloonTextChar"/>
    <w:uiPriority w:val="99"/>
    <w:semiHidden/>
    <w:unhideWhenUsed/>
    <w:rsid w:val="00C638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8B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DAE91-55C4-A845-B1C4-27FFF223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984</Words>
  <Characters>5611</Characters>
  <Application>Microsoft Macintosh Word</Application>
  <DocSecurity>0</DocSecurity>
  <Lines>46</Lines>
  <Paragraphs>13</Paragraphs>
  <ScaleCrop>false</ScaleCrop>
  <Company>SAS</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dc:creator>
  <cp:keywords/>
  <dc:description/>
  <cp:lastModifiedBy>Elizabeth Bowie</cp:lastModifiedBy>
  <cp:revision>2</cp:revision>
  <cp:lastPrinted>2015-05-18T03:32:00Z</cp:lastPrinted>
  <dcterms:created xsi:type="dcterms:W3CDTF">2016-03-07T02:31:00Z</dcterms:created>
  <dcterms:modified xsi:type="dcterms:W3CDTF">2016-03-07T02:31:00Z</dcterms:modified>
</cp:coreProperties>
</file>